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D56A" w14:textId="77777777" w:rsidR="00404F55" w:rsidRPr="0067203D" w:rsidRDefault="00404F55" w:rsidP="00404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9" w:after="159" w:line="240" w:lineRule="auto"/>
        <w:jc w:val="center"/>
        <w:rPr>
          <w:color w:val="325F9A"/>
          <w:sz w:val="96"/>
          <w:szCs w:val="96"/>
        </w:rPr>
      </w:pPr>
      <w:r w:rsidRPr="0067203D">
        <w:rPr>
          <w:color w:val="325F9A"/>
          <w:sz w:val="96"/>
          <w:szCs w:val="96"/>
        </w:rPr>
        <w:t xml:space="preserve">PUBLICATION </w:t>
      </w:r>
    </w:p>
    <w:p w14:paraId="67364834" w14:textId="77777777" w:rsidR="00404F55" w:rsidRPr="0067203D" w:rsidRDefault="00404F55" w:rsidP="00404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9" w:after="159" w:line="240" w:lineRule="auto"/>
        <w:jc w:val="center"/>
        <w:rPr>
          <w:color w:val="325F9A"/>
          <w:sz w:val="96"/>
          <w:szCs w:val="96"/>
        </w:rPr>
      </w:pPr>
      <w:r w:rsidRPr="0067203D">
        <w:rPr>
          <w:color w:val="325F9A"/>
          <w:sz w:val="96"/>
          <w:szCs w:val="96"/>
        </w:rPr>
        <w:t xml:space="preserve">OF </w:t>
      </w:r>
    </w:p>
    <w:p w14:paraId="287CE71B" w14:textId="77777777" w:rsidR="00404F55" w:rsidRPr="0067203D" w:rsidRDefault="00404F55" w:rsidP="00404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9" w:after="159" w:line="240" w:lineRule="auto"/>
        <w:jc w:val="center"/>
        <w:rPr>
          <w:color w:val="325F9A"/>
          <w:sz w:val="96"/>
          <w:szCs w:val="96"/>
        </w:rPr>
      </w:pPr>
      <w:r w:rsidRPr="0067203D">
        <w:rPr>
          <w:color w:val="325F9A"/>
          <w:sz w:val="96"/>
          <w:szCs w:val="96"/>
        </w:rPr>
        <w:t xml:space="preserve">FACULTY </w:t>
      </w:r>
    </w:p>
    <w:p w14:paraId="5ABAC615" w14:textId="77777777" w:rsidR="00404F55" w:rsidRPr="0067203D" w:rsidRDefault="00404F55" w:rsidP="00404F55">
      <w:pPr>
        <w:rPr>
          <w:rFonts w:eastAsia="Times New Roman"/>
          <w:b/>
          <w:bCs/>
          <w:color w:val="000000"/>
          <w:sz w:val="28"/>
          <w:szCs w:val="28"/>
          <w:u w:val="single"/>
          <w:lang w:val="en-US"/>
        </w:rPr>
      </w:pPr>
      <w:r w:rsidRPr="0067203D">
        <w:rPr>
          <w:rFonts w:eastAsia="Times New Roman"/>
          <w:b/>
          <w:bCs/>
          <w:color w:val="000000"/>
          <w:sz w:val="28"/>
          <w:szCs w:val="28"/>
          <w:u w:val="single"/>
          <w:lang w:val="en-US"/>
        </w:rPr>
        <w:br w:type="page"/>
      </w:r>
    </w:p>
    <w:p w14:paraId="4A4DF436" w14:textId="77777777" w:rsidR="00404F55" w:rsidRPr="0067203D" w:rsidRDefault="00404F55" w:rsidP="00404F55">
      <w:pPr>
        <w:pStyle w:val="ListParagraph"/>
        <w:spacing w:after="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PROF. </w:t>
      </w:r>
      <w:r w:rsidRPr="0067203D">
        <w:rPr>
          <w:b/>
          <w:bCs/>
          <w:u w:val="single"/>
        </w:rPr>
        <w:t>DR. AZHAR IQBAL</w:t>
      </w:r>
    </w:p>
    <w:p w14:paraId="2B9E9AA1" w14:textId="77777777" w:rsidR="00404F55" w:rsidRPr="0067203D" w:rsidRDefault="00404F55" w:rsidP="00404F55">
      <w:pPr>
        <w:pStyle w:val="ListParagraph"/>
        <w:spacing w:after="0" w:line="360" w:lineRule="auto"/>
        <w:jc w:val="both"/>
      </w:pPr>
    </w:p>
    <w:p w14:paraId="7E9ED240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67203D">
        <w:rPr>
          <w:color w:val="222222"/>
          <w:shd w:val="clear" w:color="auto" w:fill="FFFFFF"/>
        </w:rPr>
        <w:t>Khalid, M., Khan, J., &amp; Iqbal, A. (2022). Generalized Functional Equations of Polylogarithmic Groups. </w:t>
      </w:r>
      <w:r w:rsidRPr="0067203D">
        <w:rPr>
          <w:i/>
          <w:iCs/>
          <w:color w:val="222222"/>
          <w:shd w:val="clear" w:color="auto" w:fill="FFFFFF"/>
        </w:rPr>
        <w:t>Punjab University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54</w:t>
      </w:r>
      <w:r w:rsidRPr="0067203D">
        <w:rPr>
          <w:color w:val="222222"/>
          <w:shd w:val="clear" w:color="auto" w:fill="FFFFFF"/>
        </w:rPr>
        <w:t>(4).</w:t>
      </w:r>
    </w:p>
    <w:p w14:paraId="2DF4D132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 xml:space="preserve">Asjad, M. I., Naz, R., Ikram, M. D., Iqbal, A., &amp; Jarad, F. (2022). A </w:t>
      </w:r>
      <w:proofErr w:type="spellStart"/>
      <w:r w:rsidRPr="0067203D">
        <w:rPr>
          <w:color w:val="222222"/>
          <w:shd w:val="clear" w:color="auto" w:fill="FFFFFF"/>
        </w:rPr>
        <w:t>Nonsingular</w:t>
      </w:r>
      <w:proofErr w:type="spellEnd"/>
      <w:r w:rsidRPr="0067203D">
        <w:rPr>
          <w:color w:val="222222"/>
          <w:shd w:val="clear" w:color="auto" w:fill="FFFFFF"/>
        </w:rPr>
        <w:t xml:space="preserve"> Fractional Derivative Approach for Heat and Mass Transfer Flow with Hybrid Nanoparticles. </w:t>
      </w:r>
      <w:r w:rsidRPr="0067203D">
        <w:rPr>
          <w:i/>
          <w:iCs/>
          <w:color w:val="222222"/>
          <w:shd w:val="clear" w:color="auto" w:fill="FFFFFF"/>
        </w:rPr>
        <w:t>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2022</w:t>
      </w:r>
      <w:r w:rsidRPr="0067203D">
        <w:rPr>
          <w:color w:val="222222"/>
          <w:shd w:val="clear" w:color="auto" w:fill="FFFFFF"/>
        </w:rPr>
        <w:t>.</w:t>
      </w:r>
    </w:p>
    <w:p w14:paraId="240A2D07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Sultana, M., Iqbal, A., &amp; Khan, J. (2021). Generalized geometry of tangential and affine configuration chain complexes. </w:t>
      </w:r>
      <w:r w:rsidRPr="0067203D">
        <w:rPr>
          <w:i/>
          <w:iCs/>
          <w:color w:val="222222"/>
          <w:shd w:val="clear" w:color="auto" w:fill="FFFFFF"/>
        </w:rPr>
        <w:t>Punjab University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53</w:t>
      </w:r>
      <w:r w:rsidRPr="0067203D">
        <w:rPr>
          <w:color w:val="222222"/>
          <w:shd w:val="clear" w:color="auto" w:fill="FFFFFF"/>
        </w:rPr>
        <w:t>(11).</w:t>
      </w:r>
    </w:p>
    <w:p w14:paraId="356E326C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 xml:space="preserve">Asjad, M. I., Ali, R., Iqbal, A., Muhammad, T., &amp; Chu, Y. M. (2021). Application of </w:t>
      </w:r>
      <w:proofErr w:type="gramStart"/>
      <w:r w:rsidRPr="0067203D">
        <w:rPr>
          <w:color w:val="222222"/>
          <w:shd w:val="clear" w:color="auto" w:fill="FFFFFF"/>
        </w:rPr>
        <w:t>water based</w:t>
      </w:r>
      <w:proofErr w:type="gramEnd"/>
      <w:r w:rsidRPr="0067203D">
        <w:rPr>
          <w:color w:val="222222"/>
          <w:shd w:val="clear" w:color="auto" w:fill="FFFFFF"/>
        </w:rPr>
        <w:t xml:space="preserve"> drilling clay-nanoparticles in heat transfer of fractional Maxwell fluid over an infinite flat surface. </w:t>
      </w:r>
      <w:r w:rsidRPr="0067203D">
        <w:rPr>
          <w:i/>
          <w:iCs/>
          <w:color w:val="222222"/>
          <w:shd w:val="clear" w:color="auto" w:fill="FFFFFF"/>
        </w:rPr>
        <w:t>Scientific Reports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11</w:t>
      </w:r>
      <w:r w:rsidRPr="0067203D">
        <w:rPr>
          <w:color w:val="222222"/>
          <w:shd w:val="clear" w:color="auto" w:fill="FFFFFF"/>
        </w:rPr>
        <w:t>(1), 1-14.</w:t>
      </w:r>
    </w:p>
    <w:p w14:paraId="5F911AA5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333333"/>
          <w:shd w:val="clear" w:color="auto" w:fill="FFFFFF"/>
        </w:rPr>
        <w:t>Ullah, N., Asjad, M. I., Iqbal, A.</w:t>
      </w:r>
      <w:proofErr w:type="gramStart"/>
      <w:r w:rsidRPr="0067203D">
        <w:rPr>
          <w:color w:val="333333"/>
          <w:shd w:val="clear" w:color="auto" w:fill="FFFFFF"/>
        </w:rPr>
        <w:t>,  Hamood</w:t>
      </w:r>
      <w:proofErr w:type="gramEnd"/>
      <w:r w:rsidRPr="0067203D">
        <w:rPr>
          <w:color w:val="333333"/>
          <w:shd w:val="clear" w:color="auto" w:fill="FFFFFF"/>
        </w:rPr>
        <w:t xml:space="preserve"> Ur Rehman,  Hassan A., Gia. T. N., 2021, Analysis of optical solitons solutions of two nonlinear models using analytical technique[J]. AIMS Mathematics, 6(12): 13258-13271. </w:t>
      </w:r>
      <w:proofErr w:type="spellStart"/>
      <w:r w:rsidRPr="0067203D">
        <w:rPr>
          <w:color w:val="333333"/>
          <w:shd w:val="clear" w:color="auto" w:fill="FFFFFF"/>
        </w:rPr>
        <w:t>doi</w:t>
      </w:r>
      <w:proofErr w:type="spellEnd"/>
      <w:r w:rsidRPr="0067203D">
        <w:rPr>
          <w:color w:val="333333"/>
          <w:shd w:val="clear" w:color="auto" w:fill="FFFFFF"/>
        </w:rPr>
        <w:t>: 10.3934/math.2021767.</w:t>
      </w:r>
    </w:p>
    <w:p w14:paraId="5CB81BBC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 xml:space="preserve">Wang, F., Asjad, M. I., Zahid, M., Iqbal, A., Ahmad, H., &amp; </w:t>
      </w:r>
      <w:proofErr w:type="spellStart"/>
      <w:r w:rsidRPr="0067203D">
        <w:rPr>
          <w:color w:val="222222"/>
          <w:shd w:val="clear" w:color="auto" w:fill="FFFFFF"/>
        </w:rPr>
        <w:t>Alsulami</w:t>
      </w:r>
      <w:proofErr w:type="spellEnd"/>
      <w:r w:rsidRPr="0067203D">
        <w:rPr>
          <w:color w:val="222222"/>
          <w:shd w:val="clear" w:color="auto" w:fill="FFFFFF"/>
        </w:rPr>
        <w:t>, M. D. (2021). Unsteady thermal transport flow of Casson nanofluids with generalized Mittag–Leffler kernel of Prabhakar's type. </w:t>
      </w:r>
      <w:r w:rsidRPr="0067203D">
        <w:rPr>
          <w:i/>
          <w:iCs/>
          <w:color w:val="222222"/>
          <w:shd w:val="clear" w:color="auto" w:fill="FFFFFF"/>
        </w:rPr>
        <w:t>Journal of materials research and technology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14</w:t>
      </w:r>
      <w:r w:rsidRPr="0067203D">
        <w:rPr>
          <w:color w:val="222222"/>
          <w:shd w:val="clear" w:color="auto" w:fill="FFFFFF"/>
        </w:rPr>
        <w:t>, 1292-1300.</w:t>
      </w:r>
    </w:p>
    <w:p w14:paraId="1E0CD570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Asjad, M. I., Basit, A., Iqbal, A., &amp; Shah, N. A. (2021). Advances in transport phenomena with nanoparticles and generalized thermal process for vertical plate. </w:t>
      </w:r>
      <w:proofErr w:type="spellStart"/>
      <w:r w:rsidRPr="0067203D">
        <w:rPr>
          <w:i/>
          <w:iCs/>
          <w:color w:val="222222"/>
          <w:shd w:val="clear" w:color="auto" w:fill="FFFFFF"/>
        </w:rPr>
        <w:t>Physica</w:t>
      </w:r>
      <w:proofErr w:type="spellEnd"/>
      <w:r w:rsidRPr="0067203D">
        <w:rPr>
          <w:i/>
          <w:iCs/>
          <w:color w:val="222222"/>
          <w:shd w:val="clear" w:color="auto" w:fill="FFFFFF"/>
        </w:rPr>
        <w:t xml:space="preserve"> Scripta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96</w:t>
      </w:r>
      <w:r w:rsidRPr="0067203D">
        <w:rPr>
          <w:color w:val="222222"/>
          <w:shd w:val="clear" w:color="auto" w:fill="FFFFFF"/>
        </w:rPr>
        <w:t>(11), 114001.</w:t>
      </w:r>
    </w:p>
    <w:p w14:paraId="6D64F0DE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proofErr w:type="gramStart"/>
      <w:r w:rsidRPr="0067203D">
        <w:rPr>
          <w:color w:val="222222"/>
          <w:shd w:val="clear" w:color="auto" w:fill="FFFFFF"/>
        </w:rPr>
        <w:t>Iqbal,A</w:t>
      </w:r>
      <w:proofErr w:type="spellEnd"/>
      <w:r w:rsidRPr="0067203D">
        <w:rPr>
          <w:color w:val="222222"/>
          <w:shd w:val="clear" w:color="auto" w:fill="FFFFFF"/>
        </w:rPr>
        <w:t>.</w:t>
      </w:r>
      <w:proofErr w:type="gramEnd"/>
      <w:r w:rsidRPr="0067203D">
        <w:rPr>
          <w:color w:val="222222"/>
          <w:shd w:val="clear" w:color="auto" w:fill="FFFFFF"/>
        </w:rPr>
        <w:t xml:space="preserve">  </w:t>
      </w:r>
      <w:proofErr w:type="gramStart"/>
      <w:r w:rsidRPr="0067203D">
        <w:rPr>
          <w:color w:val="222222"/>
          <w:shd w:val="clear" w:color="auto" w:fill="FFFFFF"/>
        </w:rPr>
        <w:t>Ali,  G.</w:t>
      </w:r>
      <w:proofErr w:type="gramEnd"/>
      <w:r w:rsidRPr="0067203D">
        <w:rPr>
          <w:color w:val="222222"/>
          <w:shd w:val="clear" w:color="auto" w:fill="FFFFFF"/>
        </w:rPr>
        <w:t>, Khan, J., Rahmat, M. N. G., &amp; Kausar, A. (2021). On topological indices of dual graph of benzene ring embedded in P-type surface in 2D network. </w:t>
      </w:r>
      <w:r w:rsidRPr="0067203D">
        <w:rPr>
          <w:i/>
          <w:iCs/>
          <w:color w:val="222222"/>
          <w:shd w:val="clear" w:color="auto" w:fill="FFFFFF"/>
        </w:rPr>
        <w:t>International Journal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10</w:t>
      </w:r>
      <w:r w:rsidRPr="0067203D">
        <w:rPr>
          <w:color w:val="222222"/>
          <w:shd w:val="clear" w:color="auto" w:fill="FFFFFF"/>
        </w:rPr>
        <w:t>(3).</w:t>
      </w:r>
    </w:p>
    <w:p w14:paraId="547963EB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>Khan, Z. U., Iqbal A., Ali G., Sultana M., Khan J., 2021, On k-Distance Degree Index of Trees. International Journal of Advanced Trends in Computer Science and Engineering, 10(3), May - June 2021, 1584– 1588.</w:t>
      </w:r>
    </w:p>
    <w:p w14:paraId="4FFAFE2B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t>Iqbal, A.; Ali, G.; Khan, J. Generalized Geometry for Second Order Tangent Groups &amp; Affine Configuration Complexes. Preprints 2021, 2021020223 (</w:t>
      </w:r>
      <w:proofErr w:type="spellStart"/>
      <w:r w:rsidRPr="0067203D">
        <w:t>doi</w:t>
      </w:r>
      <w:proofErr w:type="spellEnd"/>
      <w:r w:rsidRPr="0067203D">
        <w:t>: 0.20944/preprints</w:t>
      </w:r>
      <w:proofErr w:type="gramStart"/>
      <w:r w:rsidRPr="0067203D">
        <w:t>202102.0223.v</w:t>
      </w:r>
      <w:proofErr w:type="gramEnd"/>
      <w:r w:rsidRPr="0067203D">
        <w:t>1).</w:t>
      </w:r>
    </w:p>
    <w:p w14:paraId="6AF5A29E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lastRenderedPageBreak/>
        <w:t xml:space="preserve">Bhutto, Z., Saleem, A., Shah, S. M. S., Iqbal, A., Mehmood, F., </w:t>
      </w:r>
      <w:proofErr w:type="spellStart"/>
      <w:r w:rsidRPr="0067203D">
        <w:rPr>
          <w:color w:val="222222"/>
          <w:shd w:val="clear" w:color="auto" w:fill="FFFFFF"/>
        </w:rPr>
        <w:t>Thaheem</w:t>
      </w:r>
      <w:proofErr w:type="spellEnd"/>
      <w:r w:rsidRPr="0067203D">
        <w:rPr>
          <w:color w:val="222222"/>
          <w:shd w:val="clear" w:color="auto" w:fill="FFFFFF"/>
        </w:rPr>
        <w:t>, I., &amp; Hussain, A. (2020). Efficient Method for Three Loop MMSE-SIC based Iterative MIMO Systems. </w:t>
      </w:r>
      <w:r w:rsidRPr="0067203D">
        <w:rPr>
          <w:i/>
          <w:iCs/>
          <w:color w:val="222222"/>
          <w:shd w:val="clear" w:color="auto" w:fill="FFFFFF"/>
        </w:rPr>
        <w:t>International Journal of Advanced Computer Science and Applications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11</w:t>
      </w:r>
      <w:r w:rsidRPr="0067203D">
        <w:rPr>
          <w:color w:val="222222"/>
          <w:shd w:val="clear" w:color="auto" w:fill="FFFFFF"/>
        </w:rPr>
        <w:t>(9).</w:t>
      </w:r>
    </w:p>
    <w:p w14:paraId="6C6C6FEC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Siyal, A. R., Bhutto, Z., Shah, S. M. S., Iqbal, A., Mehmood, F., Hussain, A., &amp; Saleem, A. (2020). Still Image-based Human Activity Recognition with Deep Representations and Residual Learning. </w:t>
      </w:r>
      <w:r w:rsidRPr="0067203D">
        <w:rPr>
          <w:i/>
          <w:iCs/>
          <w:color w:val="222222"/>
          <w:shd w:val="clear" w:color="auto" w:fill="FFFFFF"/>
        </w:rPr>
        <w:t>International Journal of Advanced Computer Science and Applications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11</w:t>
      </w:r>
      <w:r w:rsidRPr="0067203D">
        <w:rPr>
          <w:color w:val="222222"/>
          <w:shd w:val="clear" w:color="auto" w:fill="FFFFFF"/>
        </w:rPr>
        <w:t>(5).</w:t>
      </w:r>
    </w:p>
    <w:p w14:paraId="170E9990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 (2020). Geometry of tangential and configuration chain complexes for higher weights. </w:t>
      </w:r>
      <w:r w:rsidRPr="0067203D">
        <w:rPr>
          <w:i/>
          <w:iCs/>
          <w:color w:val="222222"/>
          <w:shd w:val="clear" w:color="auto" w:fill="FFFFFF"/>
        </w:rPr>
        <w:t>Punjab University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52</w:t>
      </w:r>
      <w:r w:rsidRPr="0067203D">
        <w:rPr>
          <w:color w:val="222222"/>
          <w:shd w:val="clear" w:color="auto" w:fill="FFFFFF"/>
        </w:rPr>
        <w:t>(2).</w:t>
      </w:r>
    </w:p>
    <w:p w14:paraId="2625E149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&amp; Iqbal, A. (2020). Generalized extension of morphisms in geometry of configuration and infinitesimal polylogarithmic groups complexes. </w:t>
      </w:r>
      <w:r w:rsidRPr="0067203D">
        <w:rPr>
          <w:i/>
          <w:iCs/>
          <w:color w:val="222222"/>
          <w:shd w:val="clear" w:color="auto" w:fill="FFFFFF"/>
        </w:rPr>
        <w:t>Punjab University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51</w:t>
      </w:r>
      <w:r w:rsidRPr="0067203D">
        <w:rPr>
          <w:color w:val="222222"/>
          <w:shd w:val="clear" w:color="auto" w:fill="FFFFFF"/>
        </w:rPr>
        <w:t>(8).</w:t>
      </w:r>
    </w:p>
    <w:p w14:paraId="16407B4C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Iqbal, A., &amp; Khan, J. (2020). Extension of morphisms in geometry of chain complexes. </w:t>
      </w:r>
      <w:r w:rsidRPr="0067203D">
        <w:rPr>
          <w:i/>
          <w:iCs/>
          <w:color w:val="222222"/>
          <w:shd w:val="clear" w:color="auto" w:fill="FFFFFF"/>
        </w:rPr>
        <w:t>Punjab University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51</w:t>
      </w:r>
      <w:r w:rsidRPr="0067203D">
        <w:rPr>
          <w:color w:val="222222"/>
          <w:shd w:val="clear" w:color="auto" w:fill="FFFFFF"/>
        </w:rPr>
        <w:t>(1).</w:t>
      </w:r>
    </w:p>
    <w:p w14:paraId="42C6DAEA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 xml:space="preserve">Ashraf, M., Shaikh, N. M., </w:t>
      </w:r>
      <w:proofErr w:type="spellStart"/>
      <w:r w:rsidRPr="0067203D">
        <w:rPr>
          <w:color w:val="222222"/>
          <w:shd w:val="clear" w:color="auto" w:fill="FFFFFF"/>
        </w:rPr>
        <w:t>Kandhro</w:t>
      </w:r>
      <w:proofErr w:type="spellEnd"/>
      <w:r w:rsidRPr="0067203D">
        <w:rPr>
          <w:color w:val="222222"/>
          <w:shd w:val="clear" w:color="auto" w:fill="FFFFFF"/>
        </w:rPr>
        <w:t>, G. A., Murtaza, G., Iqbal, J., Iqbal, A., &amp; Lashari, S. A. (2020). Energy penetrated and inverse bremsstrahlung absorption co-efficient in laser ablated germanium plasma. </w:t>
      </w:r>
      <w:r w:rsidRPr="0067203D">
        <w:rPr>
          <w:i/>
          <w:iCs/>
          <w:color w:val="222222"/>
          <w:shd w:val="clear" w:color="auto" w:fill="FFFFFF"/>
        </w:rPr>
        <w:t>Journal of Molecular Structure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1203</w:t>
      </w:r>
      <w:r w:rsidRPr="0067203D">
        <w:rPr>
          <w:color w:val="222222"/>
          <w:shd w:val="clear" w:color="auto" w:fill="FFFFFF"/>
        </w:rPr>
        <w:t>, 127412.</w:t>
      </w:r>
    </w:p>
    <w:p w14:paraId="61C927B6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Khan, J., &amp; Iqbal, A. (2018). Generalized geometry of Goncharov and configuration complexes. </w:t>
      </w:r>
      <w:r w:rsidRPr="0067203D">
        <w:rPr>
          <w:i/>
          <w:iCs/>
          <w:color w:val="222222"/>
          <w:shd w:val="clear" w:color="auto" w:fill="FFFFFF"/>
        </w:rPr>
        <w:t>Turkish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42</w:t>
      </w:r>
      <w:r w:rsidRPr="0067203D">
        <w:rPr>
          <w:color w:val="222222"/>
          <w:shd w:val="clear" w:color="auto" w:fill="FFFFFF"/>
        </w:rPr>
        <w:t>(3), 1509-1527.</w:t>
      </w:r>
    </w:p>
    <w:p w14:paraId="7D054FC0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Khan, J., &amp; Iqbal, A. (2020). Generalization of higher order homomorphism in configuration complexes. </w:t>
      </w:r>
      <w:r w:rsidRPr="0067203D">
        <w:rPr>
          <w:i/>
          <w:iCs/>
          <w:color w:val="222222"/>
          <w:shd w:val="clear" w:color="auto" w:fill="FFFFFF"/>
        </w:rPr>
        <w:t>Punjab University Journal of Mathematics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49</w:t>
      </w:r>
      <w:r w:rsidRPr="0067203D">
        <w:rPr>
          <w:color w:val="222222"/>
          <w:shd w:val="clear" w:color="auto" w:fill="FFFFFF"/>
        </w:rPr>
        <w:t>(2).</w:t>
      </w:r>
    </w:p>
    <w:p w14:paraId="4FD16266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Khalid, M., Iqbal, A., &amp; Khan, J. (2017). Generalization of the geometry of </w:t>
      </w:r>
      <w:proofErr w:type="spellStart"/>
      <w:r w:rsidRPr="0067203D">
        <w:rPr>
          <w:color w:val="222222"/>
          <w:shd w:val="clear" w:color="auto" w:fill="FFFFFF"/>
        </w:rPr>
        <w:t>Cathelineau</w:t>
      </w:r>
      <w:proofErr w:type="spellEnd"/>
      <w:r w:rsidRPr="0067203D">
        <w:rPr>
          <w:color w:val="222222"/>
          <w:shd w:val="clear" w:color="auto" w:fill="FFFFFF"/>
        </w:rPr>
        <w:t xml:space="preserve"> infinitesimal and Grassmannian chain complexes.</w:t>
      </w:r>
      <w:r w:rsidRPr="0067203D">
        <w:rPr>
          <w:i/>
          <w:position w:val="2"/>
        </w:rPr>
        <w:t xml:space="preserve"> </w:t>
      </w:r>
      <w:r w:rsidRPr="0067203D">
        <w:rPr>
          <w:color w:val="222222"/>
          <w:shd w:val="clear" w:color="auto" w:fill="FFFFFF"/>
        </w:rPr>
        <w:t>Mathematics, 01 (</w:t>
      </w:r>
      <w:proofErr w:type="gramStart"/>
      <w:r w:rsidRPr="0067203D">
        <w:rPr>
          <w:color w:val="222222"/>
          <w:shd w:val="clear" w:color="auto" w:fill="FFFFFF"/>
        </w:rPr>
        <w:t>98 )</w:t>
      </w:r>
      <w:proofErr w:type="gramEnd"/>
      <w:r w:rsidRPr="0067203D">
        <w:rPr>
          <w:color w:val="222222"/>
          <w:shd w:val="clear" w:color="auto" w:fill="FFFFFF"/>
        </w:rPr>
        <w:t>. 2017.</w:t>
      </w:r>
    </w:p>
    <w:p w14:paraId="2EB8C164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Khan, J., Iqbal, A., &amp; Siddiq, M. (2016). Higher order Grassmannian complexes. </w:t>
      </w:r>
      <w:r w:rsidRPr="0067203D">
        <w:rPr>
          <w:i/>
          <w:iCs/>
          <w:color w:val="222222"/>
          <w:shd w:val="clear" w:color="auto" w:fill="FFFFFF"/>
        </w:rPr>
        <w:t>International Journal of Algebra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10</w:t>
      </w:r>
      <w:r w:rsidRPr="0067203D">
        <w:rPr>
          <w:color w:val="222222"/>
          <w:shd w:val="clear" w:color="auto" w:fill="FFFFFF"/>
        </w:rPr>
        <w:t>(9), 405-413.</w:t>
      </w:r>
    </w:p>
    <w:p w14:paraId="00DFE71C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 xml:space="preserve">Khalid, M., Iqbal, A., &amp; Khan, J. (2016). Generalization of Grassmannian and </w:t>
      </w:r>
      <w:proofErr w:type="spellStart"/>
      <w:r w:rsidRPr="0067203D">
        <w:rPr>
          <w:color w:val="222222"/>
          <w:shd w:val="clear" w:color="auto" w:fill="FFFFFF"/>
        </w:rPr>
        <w:t>polylogarithmatic</w:t>
      </w:r>
      <w:proofErr w:type="spellEnd"/>
      <w:r w:rsidRPr="0067203D">
        <w:rPr>
          <w:color w:val="222222"/>
          <w:shd w:val="clear" w:color="auto" w:fill="FFFFFF"/>
        </w:rPr>
        <w:t xml:space="preserve"> groups complex. </w:t>
      </w:r>
      <w:r w:rsidRPr="0067203D">
        <w:rPr>
          <w:i/>
          <w:iCs/>
          <w:color w:val="222222"/>
          <w:shd w:val="clear" w:color="auto" w:fill="FFFFFF"/>
        </w:rPr>
        <w:t>International Journal of Algebra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10</w:t>
      </w:r>
      <w:r w:rsidRPr="0067203D">
        <w:rPr>
          <w:color w:val="222222"/>
          <w:shd w:val="clear" w:color="auto" w:fill="FFFFFF"/>
        </w:rPr>
        <w:t>(5), 221-237.</w:t>
      </w:r>
    </w:p>
    <w:p w14:paraId="28B1BF1E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t>Khalid, M., Khan, J., &amp; Iqbal, A. (2016). New homomorphism between Grassmannian and infinitesimal complexes. </w:t>
      </w:r>
      <w:r w:rsidRPr="0067203D">
        <w:rPr>
          <w:i/>
          <w:iCs/>
          <w:color w:val="222222"/>
          <w:shd w:val="clear" w:color="auto" w:fill="FFFFFF"/>
        </w:rPr>
        <w:t>International Journal of Algebra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10</w:t>
      </w:r>
      <w:r w:rsidRPr="0067203D">
        <w:rPr>
          <w:color w:val="222222"/>
          <w:shd w:val="clear" w:color="auto" w:fill="FFFFFF"/>
        </w:rPr>
        <w:t>(3), 97-112.</w:t>
      </w:r>
    </w:p>
    <w:p w14:paraId="45FDA03D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</w:pPr>
      <w:r w:rsidRPr="0067203D">
        <w:rPr>
          <w:color w:val="222222"/>
          <w:shd w:val="clear" w:color="auto" w:fill="FFFFFF"/>
        </w:rPr>
        <w:lastRenderedPageBreak/>
        <w:t>Khalid, M., Khan, F. S., &amp; Iqbal, A. (2016). Perturbation-iteration algorithm to solve fractional giving up smoking mathematical model. </w:t>
      </w:r>
      <w:r w:rsidRPr="0067203D">
        <w:rPr>
          <w:i/>
          <w:iCs/>
          <w:color w:val="222222"/>
          <w:shd w:val="clear" w:color="auto" w:fill="FFFFFF"/>
        </w:rPr>
        <w:t>International Journal of Computer Applications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142</w:t>
      </w:r>
      <w:r w:rsidRPr="0067203D">
        <w:rPr>
          <w:color w:val="222222"/>
          <w:shd w:val="clear" w:color="auto" w:fill="FFFFFF"/>
        </w:rPr>
        <w:t>(9), 1-6.</w:t>
      </w:r>
    </w:p>
    <w:p w14:paraId="2DF92E4C" w14:textId="77777777" w:rsidR="00404F55" w:rsidRPr="0067203D" w:rsidRDefault="00404F55" w:rsidP="00404F5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Khalid, M., Sultana, M., Zaidi, F., &amp; Iqbal, A. (2016). Approximate Solution for Nonlinear Oscillation of a Mass Attached to a Stretched Elastic Wire by Optimal </w:t>
      </w:r>
      <w:proofErr w:type="spellStart"/>
      <w:r w:rsidRPr="0067203D">
        <w:rPr>
          <w:color w:val="222222"/>
          <w:shd w:val="clear" w:color="auto" w:fill="FFFFFF"/>
        </w:rPr>
        <w:t>Homotopy</w:t>
      </w:r>
      <w:proofErr w:type="spellEnd"/>
      <w:r w:rsidRPr="0067203D">
        <w:rPr>
          <w:color w:val="222222"/>
          <w:shd w:val="clear" w:color="auto" w:fill="FFFFFF"/>
        </w:rPr>
        <w:t xml:space="preserve"> Asymptotic Method. </w:t>
      </w:r>
      <w:r w:rsidRPr="0067203D">
        <w:rPr>
          <w:i/>
          <w:iCs/>
          <w:color w:val="222222"/>
          <w:shd w:val="clear" w:color="auto" w:fill="FFFFFF"/>
        </w:rPr>
        <w:t>International Journal of Computer Applications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975</w:t>
      </w:r>
      <w:r w:rsidRPr="0067203D">
        <w:rPr>
          <w:color w:val="222222"/>
          <w:shd w:val="clear" w:color="auto" w:fill="FFFFFF"/>
        </w:rPr>
        <w:t>, 8887.</w:t>
      </w:r>
    </w:p>
    <w:p w14:paraId="4B71EB95" w14:textId="77777777" w:rsidR="00404F55" w:rsidRDefault="00404F55" w:rsidP="00404F55">
      <w:pPr>
        <w:rPr>
          <w:rFonts w:eastAsia="Times New Roman"/>
          <w:b/>
          <w:bCs/>
          <w:color w:val="000000"/>
          <w:u w:val="single"/>
          <w:lang w:val="en-US"/>
        </w:rPr>
      </w:pPr>
      <w:r>
        <w:rPr>
          <w:rFonts w:eastAsia="Times New Roman"/>
          <w:b/>
          <w:bCs/>
          <w:color w:val="000000"/>
          <w:u w:val="single"/>
          <w:lang w:val="en-US"/>
        </w:rPr>
        <w:br w:type="page"/>
      </w:r>
    </w:p>
    <w:p w14:paraId="6C678207" w14:textId="77777777" w:rsidR="00404F55" w:rsidRPr="0067203D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eastAsia="Times New Roman"/>
          <w:b/>
          <w:bCs/>
          <w:color w:val="000000"/>
          <w:u w:val="single"/>
          <w:lang w:val="en-US"/>
        </w:rPr>
      </w:pPr>
      <w:r w:rsidRPr="0067203D">
        <w:rPr>
          <w:rFonts w:eastAsia="Times New Roman"/>
          <w:b/>
          <w:bCs/>
          <w:color w:val="000000"/>
          <w:u w:val="single"/>
          <w:lang w:val="en-US"/>
        </w:rPr>
        <w:lastRenderedPageBreak/>
        <w:t>DR. FARAZ AHMED</w:t>
      </w:r>
    </w:p>
    <w:p w14:paraId="59F42AA5" w14:textId="77777777" w:rsidR="00404F55" w:rsidRDefault="00404F55" w:rsidP="00404F55">
      <w:pPr>
        <w:pStyle w:val="ListParagraph"/>
        <w:jc w:val="center"/>
        <w:rPr>
          <w:b/>
          <w:bCs/>
          <w:u w:val="single"/>
        </w:rPr>
      </w:pPr>
    </w:p>
    <w:p w14:paraId="0714EF8F" w14:textId="77777777" w:rsidR="00404F55" w:rsidRPr="00083F15" w:rsidRDefault="00404F55" w:rsidP="00404F55">
      <w:pPr>
        <w:spacing w:line="0" w:lineRule="atLeast"/>
        <w:ind w:right="749"/>
        <w:jc w:val="both"/>
        <w:rPr>
          <w:bCs/>
          <w:color w:val="000000"/>
        </w:rPr>
      </w:pPr>
    </w:p>
    <w:p w14:paraId="4936FED7" w14:textId="77777777" w:rsidR="00404F55" w:rsidRDefault="00404F55" w:rsidP="00404F55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Monographs (Research Books)</w:t>
      </w:r>
    </w:p>
    <w:p w14:paraId="5DDB594B" w14:textId="77777777" w:rsidR="00404F55" w:rsidRDefault="00404F55" w:rsidP="00404F55">
      <w:pPr>
        <w:spacing w:line="0" w:lineRule="atLeast"/>
        <w:jc w:val="both"/>
        <w:rPr>
          <w:bCs/>
          <w:color w:val="000000"/>
          <w:sz w:val="10"/>
          <w:szCs w:val="10"/>
        </w:rPr>
      </w:pPr>
    </w:p>
    <w:p w14:paraId="42FD6E42" w14:textId="77777777" w:rsidR="00404F55" w:rsidRDefault="00404F55" w:rsidP="00404F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right="749"/>
        <w:jc w:val="both"/>
        <w:rPr>
          <w:bCs/>
          <w:color w:val="000000"/>
        </w:rPr>
      </w:pPr>
      <w:r>
        <w:rPr>
          <w:b/>
        </w:rPr>
        <w:t>Faraz Mehmood</w:t>
      </w:r>
      <w:r>
        <w:t>, Functions with Non-decreasing Increments and Popoviciu Type Identities and Inequalities for Sums and Integrals,</w:t>
      </w:r>
      <w:r>
        <w:rPr>
          <w:color w:val="201F1E"/>
          <w:shd w:val="clear" w:color="auto" w:fill="FFFFFF"/>
        </w:rPr>
        <w:t xml:space="preserve"> </w:t>
      </w:r>
      <w:r>
        <w:rPr>
          <w:i/>
          <w:color w:val="201F1E"/>
          <w:shd w:val="clear" w:color="auto" w:fill="FFFFFF"/>
        </w:rPr>
        <w:t>Book Publisher International</w:t>
      </w:r>
      <w:r>
        <w:rPr>
          <w:color w:val="201F1E"/>
          <w:shd w:val="clear" w:color="auto" w:fill="FFFFFF"/>
        </w:rPr>
        <w:t>,</w:t>
      </w:r>
      <w:r>
        <w:rPr>
          <w:b/>
          <w:color w:val="201F1E"/>
          <w:shd w:val="clear" w:color="auto" w:fill="FFFFFF"/>
        </w:rPr>
        <w:t xml:space="preserve"> </w:t>
      </w:r>
      <w:r>
        <w:rPr>
          <w:color w:val="201F1E"/>
          <w:shd w:val="clear" w:color="auto" w:fill="FFFFFF"/>
        </w:rPr>
        <w:t>2021.</w:t>
      </w:r>
    </w:p>
    <w:p w14:paraId="0F7BB5EB" w14:textId="77777777" w:rsidR="00404F55" w:rsidRDefault="00404F55" w:rsidP="00404F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right="749"/>
        <w:jc w:val="both"/>
        <w:rPr>
          <w:bCs/>
          <w:color w:val="000000"/>
        </w:rPr>
      </w:pPr>
      <w:r>
        <w:t xml:space="preserve">Nazia Irshad, Asif R. Khan, </w:t>
      </w:r>
      <w:r>
        <w:rPr>
          <w:b/>
        </w:rPr>
        <w:t>Faraz Mehmood</w:t>
      </w:r>
      <w:r>
        <w:t xml:space="preserve"> and Josip E. </w:t>
      </w:r>
      <w:proofErr w:type="spellStart"/>
      <w:r>
        <w:t>Pecaric</w:t>
      </w:r>
      <w:proofErr w:type="spellEnd"/>
      <w:r>
        <w:t>,</w:t>
      </w:r>
      <w:r>
        <w:rPr>
          <w:color w:val="000000"/>
        </w:rPr>
        <w:t xml:space="preserve"> </w:t>
      </w:r>
      <w:r>
        <w:t>New Perspectives on the Theory of Inequalities for Integral and Sum</w:t>
      </w:r>
      <w:r>
        <w:rPr>
          <w:color w:val="000000"/>
        </w:rPr>
        <w:t>,</w:t>
      </w:r>
      <w:r>
        <w:rPr>
          <w:color w:val="201F1E"/>
          <w:shd w:val="clear" w:color="auto" w:fill="FFFFFF"/>
        </w:rPr>
        <w:t xml:space="preserve"> </w:t>
      </w:r>
      <w:proofErr w:type="spellStart"/>
      <w:r>
        <w:rPr>
          <w:i/>
          <w:color w:val="201F1E"/>
          <w:shd w:val="clear" w:color="auto" w:fill="FFFFFF"/>
        </w:rPr>
        <w:t>Birkhäuser</w:t>
      </w:r>
      <w:proofErr w:type="spellEnd"/>
      <w:r>
        <w:rPr>
          <w:i/>
          <w:color w:val="201F1E"/>
          <w:shd w:val="clear" w:color="auto" w:fill="FFFFFF"/>
        </w:rPr>
        <w:t xml:space="preserve"> (Springer Nature Switzerland)</w:t>
      </w:r>
      <w:r>
        <w:rPr>
          <w:color w:val="201F1E"/>
          <w:shd w:val="clear" w:color="auto" w:fill="FFFFFF"/>
        </w:rPr>
        <w:t>, 2021.</w:t>
      </w:r>
    </w:p>
    <w:p w14:paraId="17FEA6FB" w14:textId="77777777" w:rsidR="00404F55" w:rsidRDefault="00404F55" w:rsidP="00404F55">
      <w:pPr>
        <w:spacing w:line="0" w:lineRule="atLeast"/>
        <w:jc w:val="both"/>
        <w:rPr>
          <w:bCs/>
          <w:color w:val="000000"/>
        </w:rPr>
      </w:pPr>
    </w:p>
    <w:p w14:paraId="1F589DEA" w14:textId="77777777" w:rsidR="00404F55" w:rsidRDefault="00404F55" w:rsidP="00404F55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Research Papers</w:t>
      </w:r>
    </w:p>
    <w:p w14:paraId="25AECC5D" w14:textId="77777777" w:rsidR="00404F55" w:rsidRDefault="00404F55" w:rsidP="00404F55">
      <w:pPr>
        <w:spacing w:line="0" w:lineRule="atLeast"/>
        <w:jc w:val="both"/>
        <w:rPr>
          <w:bCs/>
          <w:color w:val="000000"/>
          <w:sz w:val="10"/>
          <w:szCs w:val="10"/>
        </w:rPr>
      </w:pPr>
    </w:p>
    <w:p w14:paraId="3DE2C1A9" w14:textId="77777777" w:rsidR="00404F55" w:rsidRDefault="00404F55" w:rsidP="00404F55">
      <w:pPr>
        <w:spacing w:line="254" w:lineRule="auto"/>
        <w:jc w:val="both"/>
        <w:rPr>
          <w:b/>
          <w:bCs/>
          <w:color w:val="000000"/>
          <w:u w:val="single"/>
          <w:lang w:eastAsia="en-GB"/>
        </w:rPr>
      </w:pPr>
      <w:r>
        <w:rPr>
          <w:b/>
          <w:bCs/>
          <w:color w:val="000000"/>
          <w:u w:val="single"/>
          <w:lang w:eastAsia="en-GB"/>
        </w:rPr>
        <w:t>Published Papers</w:t>
      </w:r>
    </w:p>
    <w:p w14:paraId="3F2C3AE0" w14:textId="77777777" w:rsidR="00404F55" w:rsidRDefault="00404F55" w:rsidP="00404F55">
      <w:pPr>
        <w:spacing w:line="254" w:lineRule="auto"/>
        <w:ind w:right="749"/>
        <w:jc w:val="both"/>
        <w:rPr>
          <w:rFonts w:ascii="Calibri" w:hAnsi="Calibri"/>
          <w:lang w:eastAsia="en-GB"/>
        </w:rPr>
      </w:pPr>
      <w:r>
        <w:rPr>
          <w:b/>
          <w:bCs/>
          <w:color w:val="000000"/>
          <w:lang w:eastAsia="en-GB"/>
        </w:rPr>
        <w:t>2019 (1)</w:t>
      </w:r>
    </w:p>
    <w:p w14:paraId="1EDB6BFC" w14:textId="77777777" w:rsidR="00404F55" w:rsidRDefault="00404F55" w:rsidP="00404F55">
      <w:pPr>
        <w:numPr>
          <w:ilvl w:val="0"/>
          <w:numId w:val="4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Asif R. Khan and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Double Weighted Integrals Identities of Montgomery for Differentiable Function of Higher Order, </w:t>
      </w:r>
      <w:r>
        <w:rPr>
          <w:i/>
          <w:iCs/>
          <w:color w:val="000000"/>
          <w:lang w:eastAsia="en-GB"/>
        </w:rPr>
        <w:t>Journal of Mathematics and Statistics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 xml:space="preserve">15 </w:t>
      </w:r>
      <w:r>
        <w:rPr>
          <w:color w:val="000000"/>
          <w:lang w:eastAsia="en-GB"/>
        </w:rPr>
        <w:t>(1) (2019), 112-121.</w:t>
      </w:r>
    </w:p>
    <w:p w14:paraId="62CA5665" w14:textId="77777777" w:rsidR="00404F55" w:rsidRDefault="00404F55" w:rsidP="00404F55">
      <w:pPr>
        <w:spacing w:line="254" w:lineRule="auto"/>
        <w:ind w:right="749"/>
        <w:jc w:val="both"/>
        <w:rPr>
          <w:rFonts w:ascii="Calibri" w:hAnsi="Calibri"/>
          <w:lang w:eastAsia="en-GB"/>
        </w:rPr>
      </w:pPr>
      <w:r>
        <w:rPr>
          <w:b/>
          <w:bCs/>
          <w:color w:val="000000"/>
          <w:lang w:eastAsia="en-GB"/>
        </w:rPr>
        <w:t>2020 (11)</w:t>
      </w:r>
    </w:p>
    <w:p w14:paraId="07615535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WOS) Asif R. Khan and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Some Remarks on Functions with Non-decreasing Increments, </w:t>
      </w:r>
      <w:r>
        <w:rPr>
          <w:i/>
          <w:iCs/>
          <w:color w:val="000000"/>
          <w:lang w:eastAsia="en-GB"/>
        </w:rPr>
        <w:t>J. Math. Anal.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11</w:t>
      </w:r>
      <w:r>
        <w:rPr>
          <w:color w:val="000000"/>
          <w:lang w:eastAsia="en-GB"/>
        </w:rPr>
        <w:t xml:space="preserve"> (1) (2020), 1-16.</w:t>
      </w:r>
    </w:p>
    <w:p w14:paraId="3C0E970A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Asif R. Khan and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Positivity of Sums for Higher Order </w:t>
      </w:r>
      <w:r>
        <w:rPr>
          <w:rFonts w:ascii="Cambria Math" w:hAnsi="Cambria Math"/>
          <w:color w:val="000000"/>
          <w:lang w:eastAsia="en-GB"/>
        </w:rPr>
        <w:t>∇</w:t>
      </w:r>
      <w:r>
        <w:rPr>
          <w:color w:val="000000"/>
          <w:lang w:eastAsia="en-GB"/>
        </w:rPr>
        <w:t xml:space="preserve">−Convex Sequences and Functions, </w:t>
      </w:r>
      <w:r>
        <w:rPr>
          <w:i/>
          <w:iCs/>
          <w:color w:val="000000"/>
          <w:lang w:eastAsia="en-GB"/>
        </w:rPr>
        <w:t>Global Journal of Pure and Applied Mathematics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16</w:t>
      </w:r>
      <w:r>
        <w:rPr>
          <w:color w:val="000000"/>
          <w:lang w:eastAsia="en-GB"/>
        </w:rPr>
        <w:t xml:space="preserve"> (1) (2020), 93-105.</w:t>
      </w:r>
    </w:p>
    <w:p w14:paraId="16C52ABC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Asif R. Khan, Maria Khan, Muhammad Awais Shaikh, Generalization of some Weighted </w:t>
      </w:r>
      <w:proofErr w:type="spellStart"/>
      <w:r>
        <w:rPr>
          <w:lang w:eastAsia="en-GB"/>
        </w:rPr>
        <w:t>Čebyšev</w:t>
      </w:r>
      <w:proofErr w:type="spellEnd"/>
      <w:r>
        <w:rPr>
          <w:color w:val="000000"/>
          <w:lang w:eastAsia="en-GB"/>
        </w:rPr>
        <w:t xml:space="preserve">-Type Inequalities, </w:t>
      </w:r>
      <w:r>
        <w:rPr>
          <w:i/>
          <w:iCs/>
          <w:color w:val="000000"/>
          <w:lang w:eastAsia="en-GB"/>
        </w:rPr>
        <w:t>J. Mech. Cont. &amp; Math. Sci.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15</w:t>
      </w:r>
      <w:r>
        <w:rPr>
          <w:color w:val="000000"/>
          <w:lang w:eastAsia="en-GB"/>
        </w:rPr>
        <w:t xml:space="preserve"> (4) (2020), 13-20.</w:t>
      </w:r>
    </w:p>
    <w:p w14:paraId="25052871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WOS, Scopus) Ahsan Raza Siyal, </w:t>
      </w:r>
      <w:proofErr w:type="spellStart"/>
      <w:r>
        <w:rPr>
          <w:color w:val="000000"/>
          <w:lang w:eastAsia="en-GB"/>
        </w:rPr>
        <w:t>Zuhaibuddin</w:t>
      </w:r>
      <w:proofErr w:type="spellEnd"/>
      <w:r>
        <w:rPr>
          <w:color w:val="000000"/>
          <w:lang w:eastAsia="en-GB"/>
        </w:rPr>
        <w:t xml:space="preserve"> Bhutto, Syed Muhammad </w:t>
      </w:r>
      <w:proofErr w:type="spellStart"/>
      <w:r>
        <w:rPr>
          <w:color w:val="000000"/>
          <w:lang w:eastAsia="en-GB"/>
        </w:rPr>
        <w:t>Shehram</w:t>
      </w:r>
      <w:proofErr w:type="spellEnd"/>
      <w:r>
        <w:rPr>
          <w:color w:val="000000"/>
          <w:lang w:eastAsia="en-GB"/>
        </w:rPr>
        <w:t xml:space="preserve"> Shah, Azhar Iqbal,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Ayaz Hussain, Saleem Ahmed, Still Image-based Human Activity Recognition with Deep Representations and Residual Learning, </w:t>
      </w:r>
      <w:r>
        <w:rPr>
          <w:i/>
          <w:iCs/>
          <w:color w:val="000000"/>
          <w:lang w:eastAsia="en-GB"/>
        </w:rPr>
        <w:t>International Journal of Advanced Computer Science and Applications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11</w:t>
      </w:r>
      <w:r>
        <w:rPr>
          <w:color w:val="000000"/>
          <w:lang w:eastAsia="en-GB"/>
        </w:rPr>
        <w:t xml:space="preserve"> (5) (2020), 471-477.</w:t>
      </w:r>
    </w:p>
    <w:p w14:paraId="51ED4F17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Asif R. Khan, M. Azeem Ullah Siddique, Concave and </w:t>
      </w:r>
      <w:proofErr w:type="spellStart"/>
      <w:r>
        <w:rPr>
          <w:color w:val="000000"/>
          <w:lang w:eastAsia="en-GB"/>
        </w:rPr>
        <w:t>Concavifiable</w:t>
      </w:r>
      <w:proofErr w:type="spellEnd"/>
      <w:r>
        <w:rPr>
          <w:color w:val="000000"/>
          <w:lang w:eastAsia="en-GB"/>
        </w:rPr>
        <w:t xml:space="preserve"> Functions and some Related Results, </w:t>
      </w:r>
      <w:r>
        <w:rPr>
          <w:i/>
          <w:iCs/>
          <w:color w:val="000000"/>
          <w:lang w:eastAsia="en-GB"/>
        </w:rPr>
        <w:t>J. Mech. Cont. &amp; Math. Sci.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15</w:t>
      </w:r>
      <w:r>
        <w:rPr>
          <w:color w:val="000000"/>
          <w:lang w:eastAsia="en-GB"/>
        </w:rPr>
        <w:t xml:space="preserve"> (6) (2020), 268-279.</w:t>
      </w:r>
    </w:p>
    <w:p w14:paraId="18000F9B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Faisal Nawaz, Zehra Akhter Naveed,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Ghulam Mujtaba Khan, and Kashif Saleem, A Companion of Weighted </w:t>
      </w:r>
      <w:r>
        <w:rPr>
          <w:color w:val="000000"/>
          <w:lang w:eastAsia="en-GB"/>
        </w:rPr>
        <w:lastRenderedPageBreak/>
        <w:t xml:space="preserve">Ostrowski’s type Inequality for Functions whose 1st Derivatives are Bounded with Applications, </w:t>
      </w:r>
      <w:r>
        <w:rPr>
          <w:i/>
          <w:iCs/>
          <w:color w:val="000000"/>
          <w:lang w:eastAsia="en-GB"/>
        </w:rPr>
        <w:t>Global Journal of Pure and Applied Mathematics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16</w:t>
      </w:r>
      <w:r>
        <w:rPr>
          <w:color w:val="000000"/>
          <w:lang w:eastAsia="en-GB"/>
        </w:rPr>
        <w:t xml:space="preserve"> (4) (2020), 515-522.</w:t>
      </w:r>
    </w:p>
    <w:p w14:paraId="55637683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Ghulam Mujtaba Khan, Kashif Saleem, Faisal Nawaz, Zehra Akhter Naveed and Abdul Rahman, Majorization Theorem for </w:t>
      </w:r>
      <w:proofErr w:type="spellStart"/>
      <w:r>
        <w:rPr>
          <w:color w:val="000000"/>
          <w:lang w:eastAsia="en-GB"/>
        </w:rPr>
        <w:t>Concaviﬁable</w:t>
      </w:r>
      <w:proofErr w:type="spellEnd"/>
      <w:r>
        <w:rPr>
          <w:color w:val="000000"/>
          <w:lang w:eastAsia="en-GB"/>
        </w:rPr>
        <w:t xml:space="preserve"> Functions, </w:t>
      </w:r>
      <w:r>
        <w:rPr>
          <w:i/>
          <w:iCs/>
          <w:color w:val="000000"/>
          <w:lang w:eastAsia="en-GB"/>
        </w:rPr>
        <w:t>Global Journal of Pure and Applied Mathematics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16</w:t>
      </w:r>
      <w:r>
        <w:rPr>
          <w:color w:val="000000"/>
          <w:lang w:eastAsia="en-GB"/>
        </w:rPr>
        <w:t xml:space="preserve"> (4) (2020), 569-575.</w:t>
      </w:r>
    </w:p>
    <w:p w14:paraId="63C66B2F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Kashif Saleem, Zehra Akhter Naveed, Ghulam Mujtaba </w:t>
      </w:r>
      <w:proofErr w:type="gramStart"/>
      <w:r>
        <w:rPr>
          <w:color w:val="000000"/>
          <w:lang w:eastAsia="en-GB"/>
        </w:rPr>
        <w:t>Khan</w:t>
      </w:r>
      <w:proofErr w:type="gramEnd"/>
      <w:r>
        <w:rPr>
          <w:color w:val="000000"/>
          <w:lang w:eastAsia="en-GB"/>
        </w:rPr>
        <w:t xml:space="preserve"> and Abdul Rahman, A Companion of Weighted Ostrowski’s type Inequality and Applications to Numerical Integration, </w:t>
      </w:r>
      <w:r>
        <w:rPr>
          <w:i/>
          <w:iCs/>
          <w:color w:val="000000"/>
          <w:lang w:eastAsia="en-GB"/>
        </w:rPr>
        <w:t>Global Journal of Pure and Applied Mathematics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16</w:t>
      </w:r>
      <w:r>
        <w:rPr>
          <w:color w:val="000000"/>
          <w:lang w:eastAsia="en-GB"/>
        </w:rPr>
        <w:t xml:space="preserve"> (4) (2020), 577-586.</w:t>
      </w:r>
    </w:p>
    <w:p w14:paraId="4E0AE3FB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WOS, Scopus) </w:t>
      </w:r>
      <w:proofErr w:type="spellStart"/>
      <w:r>
        <w:rPr>
          <w:lang w:eastAsia="en-GB"/>
        </w:rPr>
        <w:t>Zuhaibuddin</w:t>
      </w:r>
      <w:proofErr w:type="spellEnd"/>
      <w:r>
        <w:rPr>
          <w:lang w:eastAsia="en-GB"/>
        </w:rPr>
        <w:t xml:space="preserve"> Bhutto, Saleem Ahmed, Syed Muhammad </w:t>
      </w:r>
      <w:proofErr w:type="spellStart"/>
      <w:r>
        <w:rPr>
          <w:lang w:eastAsia="en-GB"/>
        </w:rPr>
        <w:t>Shehram</w:t>
      </w:r>
      <w:proofErr w:type="spellEnd"/>
      <w:r>
        <w:rPr>
          <w:lang w:eastAsia="en-GB"/>
        </w:rPr>
        <w:t xml:space="preserve"> Shah, Azhar Iqbal, </w:t>
      </w:r>
      <w:r>
        <w:rPr>
          <w:b/>
          <w:bCs/>
          <w:lang w:eastAsia="en-GB"/>
        </w:rPr>
        <w:t>Faraz Mehmood</w:t>
      </w:r>
      <w:r>
        <w:rPr>
          <w:lang w:eastAsia="en-GB"/>
        </w:rPr>
        <w:t xml:space="preserve">, </w:t>
      </w:r>
      <w:proofErr w:type="spellStart"/>
      <w:r>
        <w:rPr>
          <w:lang w:eastAsia="en-GB"/>
        </w:rPr>
        <w:t>Imdadullah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Thaheem</w:t>
      </w:r>
      <w:proofErr w:type="spellEnd"/>
      <w:r>
        <w:rPr>
          <w:lang w:eastAsia="en-GB"/>
        </w:rPr>
        <w:t>, Ayaz Hussain</w:t>
      </w:r>
      <w:r>
        <w:rPr>
          <w:color w:val="000000"/>
          <w:lang w:eastAsia="en-GB"/>
        </w:rPr>
        <w:t xml:space="preserve">, </w:t>
      </w:r>
      <w:r>
        <w:rPr>
          <w:lang w:eastAsia="en-GB"/>
        </w:rPr>
        <w:t>Efficient Method for Three Loop MMSE-SIC based Iterative MIMO Systems</w:t>
      </w:r>
      <w:r>
        <w:rPr>
          <w:color w:val="000000"/>
          <w:lang w:eastAsia="en-GB"/>
        </w:rPr>
        <w:t xml:space="preserve">, </w:t>
      </w:r>
      <w:r>
        <w:rPr>
          <w:i/>
          <w:iCs/>
          <w:color w:val="000000"/>
          <w:lang w:eastAsia="en-GB"/>
        </w:rPr>
        <w:t>International Journal of Advanced Computer Science and Applications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11</w:t>
      </w:r>
      <w:r>
        <w:rPr>
          <w:color w:val="000000"/>
          <w:lang w:eastAsia="en-GB"/>
        </w:rPr>
        <w:t xml:space="preserve"> (9) (2020), 140-145.</w:t>
      </w:r>
    </w:p>
    <w:p w14:paraId="12D90255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>(HJRS ‘Y’, WOS)</w:t>
      </w:r>
      <w:r>
        <w:rPr>
          <w:b/>
          <w:bCs/>
          <w:color w:val="000000"/>
          <w:lang w:eastAsia="en-GB"/>
        </w:rPr>
        <w:t xml:space="preserve"> Faraz Mehmood</w:t>
      </w:r>
      <w:r>
        <w:rPr>
          <w:color w:val="000000"/>
          <w:lang w:eastAsia="en-GB"/>
        </w:rPr>
        <w:t xml:space="preserve">, Asif R. Khan and M. Azeem Ullah Siddique, Some Results Related to </w:t>
      </w:r>
      <w:proofErr w:type="spellStart"/>
      <w:r>
        <w:rPr>
          <w:color w:val="000000"/>
          <w:lang w:eastAsia="en-GB"/>
        </w:rPr>
        <w:t>Convexifiable</w:t>
      </w:r>
      <w:proofErr w:type="spellEnd"/>
      <w:r>
        <w:rPr>
          <w:color w:val="000000"/>
          <w:lang w:eastAsia="en-GB"/>
        </w:rPr>
        <w:t xml:space="preserve"> Functions, </w:t>
      </w:r>
      <w:r>
        <w:rPr>
          <w:i/>
          <w:iCs/>
          <w:color w:val="000000"/>
          <w:lang w:eastAsia="en-GB"/>
        </w:rPr>
        <w:t>J. Mech. Cont. &amp; Math. Sci.</w:t>
      </w:r>
      <w:r>
        <w:rPr>
          <w:color w:val="000000"/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15</w:t>
      </w:r>
      <w:r>
        <w:rPr>
          <w:color w:val="000000"/>
          <w:lang w:eastAsia="en-GB"/>
        </w:rPr>
        <w:t xml:space="preserve"> (12) (2020), 36-45.   </w:t>
      </w:r>
    </w:p>
    <w:p w14:paraId="2A3B2ACE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lang w:eastAsia="en-GB"/>
        </w:rPr>
      </w:pPr>
      <w:r>
        <w:rPr>
          <w:color w:val="000000"/>
          <w:lang w:eastAsia="en-GB"/>
        </w:rPr>
        <w:t xml:space="preserve">(HJRS ‘X’, WOS, Scopus) Faisal </w:t>
      </w:r>
      <w:r>
        <w:rPr>
          <w:lang w:eastAsia="en-GB"/>
        </w:rPr>
        <w:t xml:space="preserve">Nawaz, </w:t>
      </w:r>
      <w:r>
        <w:rPr>
          <w:color w:val="000000"/>
          <w:lang w:eastAsia="en-GB"/>
        </w:rPr>
        <w:t>Bulbul Jan,</w:t>
      </w:r>
      <w:r>
        <w:rPr>
          <w:lang w:eastAsia="en-GB"/>
        </w:rPr>
        <w:t xml:space="preserve"> Faisal</w:t>
      </w:r>
      <w:r>
        <w:rPr>
          <w:color w:val="000000"/>
          <w:lang w:eastAsia="en-GB"/>
        </w:rPr>
        <w:t xml:space="preserve"> Ahmed Khan Afridi, </w:t>
      </w:r>
      <w:r>
        <w:rPr>
          <w:lang w:eastAsia="en-GB"/>
        </w:rPr>
        <w:t>M. Ayub Khan Yousufzai,</w:t>
      </w:r>
      <w:r>
        <w:rPr>
          <w:color w:val="000000"/>
          <w:lang w:eastAsia="en-GB"/>
        </w:rPr>
        <w:t xml:space="preserve"> </w:t>
      </w:r>
      <w:r>
        <w:rPr>
          <w:lang w:eastAsia="en-GB"/>
        </w:rPr>
        <w:t xml:space="preserve">and </w:t>
      </w:r>
      <w:r>
        <w:rPr>
          <w:b/>
          <w:bCs/>
          <w:lang w:eastAsia="en-GB"/>
        </w:rPr>
        <w:t>Faraz Mehmood</w:t>
      </w:r>
      <w:r>
        <w:rPr>
          <w:lang w:eastAsia="en-GB"/>
        </w:rPr>
        <w:t xml:space="preserve">, </w:t>
      </w:r>
      <w:r>
        <w:rPr>
          <w:color w:val="000000"/>
          <w:lang w:eastAsia="en-GB"/>
        </w:rPr>
        <w:t>Comparative Study of the Dynamics of Cosmic Rays for Pakistan and China Atmospheric Regions</w:t>
      </w:r>
      <w:r>
        <w:rPr>
          <w:lang w:eastAsia="en-GB"/>
        </w:rPr>
        <w:t xml:space="preserve">, </w:t>
      </w:r>
      <w:r>
        <w:rPr>
          <w:i/>
          <w:iCs/>
          <w:lang w:eastAsia="en-GB"/>
        </w:rPr>
        <w:t>J. Math. Fund. Sci.</w:t>
      </w:r>
      <w:r>
        <w:rPr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52</w:t>
      </w:r>
      <w:r>
        <w:rPr>
          <w:color w:val="000000"/>
          <w:lang w:eastAsia="en-GB"/>
        </w:rPr>
        <w:t xml:space="preserve"> (3) (2020), 261-275.</w:t>
      </w:r>
    </w:p>
    <w:p w14:paraId="3AE5F5F5" w14:textId="77777777" w:rsidR="00404F55" w:rsidRDefault="00404F55" w:rsidP="00404F55">
      <w:pPr>
        <w:spacing w:line="254" w:lineRule="auto"/>
        <w:ind w:right="749"/>
        <w:jc w:val="both"/>
        <w:rPr>
          <w:rFonts w:ascii="Calibri" w:hAnsi="Calibri"/>
          <w:lang w:eastAsia="en-GB"/>
        </w:rPr>
      </w:pPr>
      <w:r>
        <w:rPr>
          <w:b/>
          <w:bCs/>
          <w:color w:val="000000"/>
          <w:lang w:eastAsia="en-GB"/>
        </w:rPr>
        <w:t>2021 (3)</w:t>
      </w:r>
    </w:p>
    <w:p w14:paraId="231978AB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‘X’, WOS,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Asif R. Khan, Faisal Nawaz, and Aamna Nazir, Some Remarks on Results Related to </w:t>
      </w:r>
      <w:r>
        <w:rPr>
          <w:rFonts w:ascii="Cambria Math" w:hAnsi="Cambria Math"/>
          <w:color w:val="000000"/>
          <w:lang w:eastAsia="en-GB"/>
        </w:rPr>
        <w:t>∇</w:t>
      </w:r>
      <w:r>
        <w:rPr>
          <w:color w:val="000000"/>
          <w:lang w:eastAsia="en-GB"/>
        </w:rPr>
        <w:t xml:space="preserve">−Convex Function, </w:t>
      </w:r>
      <w:r>
        <w:rPr>
          <w:i/>
          <w:iCs/>
          <w:lang w:eastAsia="en-GB"/>
        </w:rPr>
        <w:t>J. Math. Fund. Sci.</w:t>
      </w:r>
      <w:r>
        <w:rPr>
          <w:lang w:eastAsia="en-GB"/>
        </w:rPr>
        <w:t xml:space="preserve">, </w:t>
      </w:r>
      <w:r>
        <w:rPr>
          <w:b/>
          <w:bCs/>
          <w:color w:val="000000"/>
          <w:lang w:eastAsia="en-GB"/>
        </w:rPr>
        <w:t>53</w:t>
      </w:r>
      <w:r>
        <w:rPr>
          <w:color w:val="000000"/>
          <w:lang w:eastAsia="en-GB"/>
        </w:rPr>
        <w:t xml:space="preserve"> (1) (2021), 67-85.</w:t>
      </w:r>
    </w:p>
    <w:p w14:paraId="23370899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WOS) Ali Hassan, Asif R. Khan, </w:t>
      </w:r>
      <w:r>
        <w:rPr>
          <w:b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Maria Khan, </w:t>
      </w:r>
      <w:r>
        <w:rPr>
          <w:rFonts w:ascii="Cambria Math" w:hAnsi="Cambria Math" w:cs="Cambria Math"/>
          <w:color w:val="000000"/>
          <w:lang w:eastAsia="en-GB"/>
        </w:rPr>
        <w:t>𝑩𝑭</w:t>
      </w:r>
      <w:r>
        <w:rPr>
          <w:color w:val="000000"/>
          <w:lang w:eastAsia="en-GB"/>
        </w:rPr>
        <w:t xml:space="preserve">−Ostrowski Type Inequalities Via </w:t>
      </w:r>
      <w:r>
        <w:rPr>
          <w:rFonts w:ascii="Cambria Math" w:hAnsi="Cambria Math" w:cs="Cambria Math"/>
          <w:color w:val="000000"/>
          <w:lang w:eastAsia="en-GB"/>
        </w:rPr>
        <w:t>𝝓</w:t>
      </w:r>
      <w:r>
        <w:rPr>
          <w:color w:val="000000"/>
          <w:lang w:eastAsia="en-GB"/>
        </w:rPr>
        <w:t>−</w:t>
      </w:r>
      <w:r>
        <w:rPr>
          <w:rFonts w:ascii="Cambria Math" w:hAnsi="Cambria Math" w:cs="Cambria Math"/>
          <w:color w:val="000000"/>
          <w:lang w:eastAsia="en-GB"/>
        </w:rPr>
        <w:t>𝝀</w:t>
      </w:r>
      <w:r>
        <w:rPr>
          <w:color w:val="000000"/>
          <w:lang w:eastAsia="en-GB"/>
        </w:rPr>
        <w:t xml:space="preserve">−Convex Functions, </w:t>
      </w:r>
      <w:r>
        <w:rPr>
          <w:i/>
          <w:color w:val="000000"/>
          <w:lang w:eastAsia="en-GB"/>
        </w:rPr>
        <w:t>International Journal of Computer Science and Network Security</w:t>
      </w:r>
      <w:r>
        <w:rPr>
          <w:color w:val="000000"/>
          <w:lang w:eastAsia="en-GB"/>
        </w:rPr>
        <w:t xml:space="preserve">, </w:t>
      </w:r>
      <w:r>
        <w:rPr>
          <w:b/>
          <w:color w:val="000000"/>
          <w:lang w:eastAsia="en-GB"/>
        </w:rPr>
        <w:t>21</w:t>
      </w:r>
      <w:r>
        <w:rPr>
          <w:color w:val="000000"/>
          <w:lang w:eastAsia="en-GB"/>
        </w:rPr>
        <w:t xml:space="preserve"> (10) (2021), 177-183. </w:t>
      </w:r>
    </w:p>
    <w:p w14:paraId="11518C35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Martin Bohner, Asif R. Khan, Maria Khan,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Muhammad Awais Shaikh, Generalized perturbed Ostrowski-type inequalities, </w:t>
      </w:r>
      <w:r>
        <w:rPr>
          <w:i/>
          <w:color w:val="000000"/>
          <w:lang w:eastAsia="en-GB"/>
        </w:rPr>
        <w:t>Ann. Univ. Mariae Curie-Sklodowska Sect. A</w:t>
      </w:r>
      <w:r>
        <w:rPr>
          <w:color w:val="000000"/>
          <w:lang w:eastAsia="en-GB"/>
        </w:rPr>
        <w:t xml:space="preserve">, </w:t>
      </w:r>
      <w:r>
        <w:rPr>
          <w:b/>
          <w:color w:val="000000"/>
          <w:lang w:eastAsia="en-GB"/>
        </w:rPr>
        <w:t>LXXV</w:t>
      </w:r>
      <w:r>
        <w:rPr>
          <w:color w:val="000000"/>
          <w:lang w:eastAsia="en-GB"/>
        </w:rPr>
        <w:t xml:space="preserve"> (2) (2021), 13-29.</w:t>
      </w:r>
    </w:p>
    <w:p w14:paraId="007C90B2" w14:textId="77777777" w:rsidR="00404F55" w:rsidRDefault="00404F55" w:rsidP="00404F55">
      <w:pPr>
        <w:spacing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b/>
          <w:bCs/>
          <w:color w:val="000000"/>
          <w:lang w:eastAsia="en-GB"/>
        </w:rPr>
        <w:t>2022(6)</w:t>
      </w:r>
    </w:p>
    <w:p w14:paraId="45C79C0F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Ali Hassan, Asif R. Khan, </w:t>
      </w:r>
      <w:r>
        <w:rPr>
          <w:b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Maria Khan, Fuzzy Ostrowski Type Inequalities Via h-Convex, </w:t>
      </w:r>
      <w:r>
        <w:rPr>
          <w:i/>
          <w:color w:val="000000"/>
          <w:shd w:val="clear" w:color="auto" w:fill="FFFFFF"/>
        </w:rPr>
        <w:t xml:space="preserve">J. Math. </w:t>
      </w:r>
      <w:proofErr w:type="spellStart"/>
      <w:r>
        <w:rPr>
          <w:i/>
          <w:color w:val="000000"/>
          <w:shd w:val="clear" w:color="auto" w:fill="FFFFFF"/>
        </w:rPr>
        <w:t>Comput</w:t>
      </w:r>
      <w:proofErr w:type="spellEnd"/>
      <w:r>
        <w:rPr>
          <w:i/>
          <w:color w:val="000000"/>
          <w:shd w:val="clear" w:color="auto" w:fill="FFFFFF"/>
        </w:rPr>
        <w:t>. Sci.</w:t>
      </w:r>
      <w:r>
        <w:rPr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 xml:space="preserve"> (2022), 1-15.</w:t>
      </w:r>
    </w:p>
    <w:p w14:paraId="15BAC96A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Asif R. Khan and Muhammad Adnan, Positivity of Integrals for Higher Order </w:t>
      </w:r>
      <w:r>
        <w:rPr>
          <w:rFonts w:ascii="Cambria Math" w:hAnsi="Cambria Math"/>
          <w:color w:val="000000"/>
          <w:lang w:eastAsia="en-GB"/>
        </w:rPr>
        <w:t>∇</w:t>
      </w:r>
      <w:r>
        <w:rPr>
          <w:color w:val="000000"/>
          <w:lang w:eastAsia="en-GB"/>
        </w:rPr>
        <w:t xml:space="preserve">−Convex and Completely Monotonic Functions, </w:t>
      </w:r>
      <w:r>
        <w:rPr>
          <w:bCs/>
          <w:i/>
          <w:color w:val="201F1E"/>
          <w:shd w:val="clear" w:color="auto" w:fill="FFFFFF"/>
        </w:rPr>
        <w:t xml:space="preserve">Sahand </w:t>
      </w:r>
      <w:proofErr w:type="spellStart"/>
      <w:r>
        <w:rPr>
          <w:bCs/>
          <w:i/>
          <w:color w:val="201F1E"/>
          <w:shd w:val="clear" w:color="auto" w:fill="FFFFFF"/>
        </w:rPr>
        <w:t>Commun</w:t>
      </w:r>
      <w:proofErr w:type="spellEnd"/>
      <w:r>
        <w:rPr>
          <w:bCs/>
          <w:i/>
          <w:color w:val="201F1E"/>
          <w:shd w:val="clear" w:color="auto" w:fill="FFFFFF"/>
        </w:rPr>
        <w:t>. Math. Anal.</w:t>
      </w:r>
      <w:r>
        <w:rPr>
          <w:bCs/>
          <w:color w:val="201F1E"/>
          <w:shd w:val="clear" w:color="auto" w:fill="FFFFFF"/>
        </w:rPr>
        <w:t xml:space="preserve">, </w:t>
      </w:r>
      <w:r>
        <w:rPr>
          <w:b/>
          <w:color w:val="000000"/>
          <w:lang w:eastAsia="en-GB"/>
        </w:rPr>
        <w:t>19</w:t>
      </w:r>
      <w:r>
        <w:rPr>
          <w:color w:val="000000"/>
          <w:lang w:eastAsia="en-GB"/>
        </w:rPr>
        <w:t xml:space="preserve"> (1) (2022), 119-137.</w:t>
      </w:r>
    </w:p>
    <w:p w14:paraId="39CD9DE8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‘W’, WOS, Scopus) Sever S. Dragomir, Asif R. Khan, Maria Khan,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Muhammad Awais Shaikh, A New Integral Version of Generalized </w:t>
      </w:r>
      <w:r>
        <w:rPr>
          <w:color w:val="000000"/>
          <w:lang w:eastAsia="en-GB"/>
        </w:rPr>
        <w:lastRenderedPageBreak/>
        <w:t xml:space="preserve">Ostrowski-Grüss Type Inequality with Applications, </w:t>
      </w:r>
      <w:r>
        <w:rPr>
          <w:i/>
          <w:color w:val="000000"/>
          <w:shd w:val="clear" w:color="auto" w:fill="FFFFFF"/>
        </w:rPr>
        <w:t>Journal of King Saud University – Science</w:t>
      </w:r>
      <w:r>
        <w:rPr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</w:rPr>
        <w:t>34</w:t>
      </w:r>
      <w:r>
        <w:rPr>
          <w:color w:val="000000"/>
          <w:shd w:val="clear" w:color="auto" w:fill="FFFFFF"/>
        </w:rPr>
        <w:t xml:space="preserve"> (2022), 1-6</w:t>
      </w:r>
      <w:r>
        <w:rPr>
          <w:color w:val="000000"/>
          <w:lang w:eastAsia="en-GB"/>
        </w:rPr>
        <w:t>.</w:t>
      </w:r>
    </w:p>
    <w:p w14:paraId="202FA22D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Muhammad Awais Shaikh, Asif R. Khan and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Estimates for Weighted Ostrowski-Grüss Type Inequalities with Applications, </w:t>
      </w:r>
      <w:r>
        <w:rPr>
          <w:i/>
          <w:color w:val="000000"/>
          <w:lang w:eastAsia="en-GB"/>
        </w:rPr>
        <w:t>Analysis – De Gruyter</w:t>
      </w:r>
      <w:r>
        <w:rPr>
          <w:color w:val="000000"/>
          <w:lang w:eastAsia="en-GB"/>
        </w:rPr>
        <w:t>, (2022), 1-11.</w:t>
      </w:r>
    </w:p>
    <w:p w14:paraId="5E6D6A78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‘Y’,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Asif R. Khan, Generalized </w:t>
      </w:r>
      <w:proofErr w:type="gramStart"/>
      <w:r>
        <w:rPr>
          <w:color w:val="000000"/>
          <w:lang w:eastAsia="en-GB"/>
        </w:rPr>
        <w:t>Identities</w:t>
      </w:r>
      <w:proofErr w:type="gramEnd"/>
      <w:r>
        <w:rPr>
          <w:color w:val="000000"/>
          <w:lang w:eastAsia="en-GB"/>
        </w:rPr>
        <w:t xml:space="preserve"> and Inequalities of </w:t>
      </w:r>
      <w:proofErr w:type="spellStart"/>
      <w:r>
        <w:rPr>
          <w:color w:val="000000"/>
          <w:lang w:eastAsia="en-GB"/>
        </w:rPr>
        <w:t>Čebyšev</w:t>
      </w:r>
      <w:proofErr w:type="spellEnd"/>
      <w:r>
        <w:rPr>
          <w:color w:val="000000"/>
          <w:lang w:eastAsia="en-GB"/>
        </w:rPr>
        <w:t xml:space="preserve"> and Ky Fan Type for </w:t>
      </w:r>
      <w:r>
        <w:rPr>
          <w:rFonts w:ascii="Cambria Math" w:hAnsi="Cambria Math"/>
          <w:color w:val="000000"/>
          <w:lang w:eastAsia="en-GB"/>
        </w:rPr>
        <w:t>∇</w:t>
      </w:r>
      <w:r>
        <w:rPr>
          <w:color w:val="000000"/>
          <w:lang w:eastAsia="en-GB"/>
        </w:rPr>
        <w:t xml:space="preserve">−Convex Function, </w:t>
      </w:r>
      <w:r>
        <w:rPr>
          <w:i/>
          <w:color w:val="000000"/>
          <w:lang w:eastAsia="en-GB"/>
        </w:rPr>
        <w:t xml:space="preserve">J. </w:t>
      </w:r>
      <w:r>
        <w:rPr>
          <w:bCs/>
          <w:i/>
          <w:color w:val="201F1E"/>
          <w:shd w:val="clear" w:color="auto" w:fill="FFFFFF"/>
        </w:rPr>
        <w:t>Prime Res. Math.</w:t>
      </w:r>
      <w:r>
        <w:rPr>
          <w:bCs/>
          <w:color w:val="201F1E"/>
          <w:shd w:val="clear" w:color="auto" w:fill="FFFFFF"/>
        </w:rPr>
        <w:t>,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 xml:space="preserve">18 </w:t>
      </w:r>
      <w:r>
        <w:rPr>
          <w:color w:val="000000"/>
          <w:lang w:eastAsia="en-GB"/>
        </w:rPr>
        <w:t>(2) (2022), 1-22.</w:t>
      </w:r>
    </w:p>
    <w:p w14:paraId="269A5A6F" w14:textId="77777777" w:rsidR="00404F55" w:rsidRDefault="00404F55" w:rsidP="00404F55">
      <w:pPr>
        <w:spacing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 2023(6)</w:t>
      </w:r>
    </w:p>
    <w:p w14:paraId="0A8C09D4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‘X’, WOS, Scopus) Ali Hassan, Asif R. Khan, </w:t>
      </w:r>
      <w:r>
        <w:rPr>
          <w:b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Maria Khan, Fuzzy Ostrowski Type Inequalities Via </w:t>
      </w:r>
      <w:r>
        <w:rPr>
          <w:rFonts w:ascii="Cambria Math" w:hAnsi="Cambria Math" w:cs="Cambria Math"/>
          <w:color w:val="000000"/>
          <w:lang w:eastAsia="en-GB"/>
        </w:rPr>
        <w:t>𝝓</w:t>
      </w:r>
      <w:r>
        <w:rPr>
          <w:color w:val="000000"/>
          <w:lang w:eastAsia="en-GB"/>
        </w:rPr>
        <w:t>−</w:t>
      </w:r>
      <w:r>
        <w:rPr>
          <w:rFonts w:ascii="Cambria Math" w:hAnsi="Cambria Math" w:cs="Cambria Math"/>
          <w:color w:val="000000"/>
          <w:lang w:eastAsia="en-GB"/>
        </w:rPr>
        <w:t>𝝀</w:t>
      </w:r>
      <w:r>
        <w:rPr>
          <w:color w:val="000000"/>
          <w:lang w:eastAsia="en-GB"/>
        </w:rPr>
        <w:t xml:space="preserve">−Convex Functions, </w:t>
      </w:r>
      <w:r>
        <w:rPr>
          <w:i/>
          <w:color w:val="000000"/>
          <w:shd w:val="clear" w:color="auto" w:fill="FFFFFF"/>
        </w:rPr>
        <w:t>J. Math. Computer Sci.</w:t>
      </w:r>
      <w:r>
        <w:rPr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</w:rPr>
        <w:t>28</w:t>
      </w:r>
      <w:r>
        <w:rPr>
          <w:color w:val="000000"/>
          <w:shd w:val="clear" w:color="auto" w:fill="FFFFFF"/>
        </w:rPr>
        <w:t xml:space="preserve"> (2023), 224-235.</w:t>
      </w:r>
    </w:p>
    <w:p w14:paraId="3961B1A7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‘X’, WOS, Scopus) </w:t>
      </w:r>
      <w:r>
        <w:rPr>
          <w:b/>
          <w:bCs/>
          <w:color w:val="000000"/>
          <w:lang w:eastAsia="en-GB"/>
        </w:rPr>
        <w:t>Faraz Mehmood</w:t>
      </w:r>
      <w:r>
        <w:rPr>
          <w:bCs/>
          <w:color w:val="000000"/>
          <w:lang w:eastAsia="en-GB"/>
        </w:rPr>
        <w:t>, Faisal Nawaz</w:t>
      </w:r>
      <w:r>
        <w:rPr>
          <w:b/>
          <w:bCs/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and </w:t>
      </w:r>
      <w:proofErr w:type="spellStart"/>
      <w:r>
        <w:rPr>
          <w:color w:val="000000"/>
          <w:lang w:eastAsia="en-GB"/>
        </w:rPr>
        <w:t>Akhmadjon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Soleev</w:t>
      </w:r>
      <w:proofErr w:type="spellEnd"/>
      <w:r>
        <w:rPr>
          <w:color w:val="000000"/>
          <w:lang w:eastAsia="en-GB"/>
        </w:rPr>
        <w:t xml:space="preserve">, </w:t>
      </w:r>
      <w:r>
        <w:t>Generalised Hermite-Hadamard type inequalities for (</w:t>
      </w:r>
      <w:proofErr w:type="spellStart"/>
      <w:proofErr w:type="gramStart"/>
      <w:r>
        <w:t>s,r</w:t>
      </w:r>
      <w:proofErr w:type="spellEnd"/>
      <w:proofErr w:type="gramEnd"/>
      <w:r>
        <w:t>)-convex functions in mixed kind with applications</w:t>
      </w:r>
      <w:r>
        <w:rPr>
          <w:color w:val="201F1E"/>
          <w:shd w:val="clear" w:color="auto" w:fill="FFFFFF"/>
        </w:rPr>
        <w:t xml:space="preserve">, </w:t>
      </w:r>
      <w:r>
        <w:rPr>
          <w:i/>
          <w:color w:val="000000"/>
          <w:shd w:val="clear" w:color="auto" w:fill="FFFFFF"/>
        </w:rPr>
        <w:t>J. Math. Computer Sci.</w:t>
      </w:r>
      <w:r>
        <w:rPr>
          <w:color w:val="000000"/>
          <w:shd w:val="clear" w:color="auto" w:fill="FFFFFF"/>
        </w:rPr>
        <w:t xml:space="preserve">, </w:t>
      </w:r>
      <w:r>
        <w:rPr>
          <w:b/>
          <w:color w:val="000000"/>
          <w:lang w:eastAsia="en-GB"/>
        </w:rPr>
        <w:t xml:space="preserve">30 </w:t>
      </w:r>
      <w:r>
        <w:rPr>
          <w:color w:val="000000"/>
          <w:lang w:eastAsia="en-GB"/>
        </w:rPr>
        <w:t>(4) (2023), 372-380.</w:t>
      </w:r>
    </w:p>
    <w:p w14:paraId="73E930E0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bCs/>
          <w:color w:val="000000"/>
          <w:lang w:eastAsia="en-GB"/>
        </w:rPr>
        <w:t>(</w:t>
      </w:r>
      <w:r>
        <w:rPr>
          <w:color w:val="000000"/>
          <w:lang w:eastAsia="en-GB"/>
        </w:rPr>
        <w:t>HJRS ‘X’, WOS, Scopus</w:t>
      </w:r>
      <w:r>
        <w:rPr>
          <w:bCs/>
          <w:color w:val="000000"/>
          <w:lang w:eastAsia="en-GB"/>
        </w:rPr>
        <w:t xml:space="preserve">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>, Ali Hassan, Atif Idrees and Faisal Nawaz, Ostrowski like</w:t>
      </w:r>
      <w:r>
        <w:rPr>
          <w:color w:val="201F1E"/>
          <w:shd w:val="clear" w:color="auto" w:fill="FFFFFF"/>
        </w:rPr>
        <w:t xml:space="preserve"> </w:t>
      </w:r>
      <w:r>
        <w:rPr>
          <w:color w:val="201F1E"/>
          <w:lang w:eastAsia="en-GB"/>
        </w:rPr>
        <w:t>inequalities</w:t>
      </w:r>
      <w:r>
        <w:rPr>
          <w:color w:val="201F1E"/>
          <w:shd w:val="clear" w:color="auto" w:fill="FFFFFF"/>
        </w:rPr>
        <w:t xml:space="preserve"> for </w:t>
      </w:r>
      <m:oMath>
        <m:r>
          <w:rPr>
            <w:rFonts w:ascii="Cambria Math" w:hAnsi="Cambria Math"/>
            <w:color w:val="222222"/>
            <w:sz w:val="28"/>
            <w:szCs w:val="28"/>
          </w:rPr>
          <m:t>(α,β,γ,δ)</m:t>
        </m:r>
      </m:oMath>
      <w:r>
        <w:rPr>
          <w:color w:val="201F1E"/>
          <w:shd w:val="clear" w:color="auto" w:fill="FFFFFF"/>
        </w:rPr>
        <w:t xml:space="preserve">−convex functions via fuzzy Riemann integrals, </w:t>
      </w:r>
      <w:r>
        <w:rPr>
          <w:i/>
          <w:color w:val="000000"/>
          <w:shd w:val="clear" w:color="auto" w:fill="FFFFFF"/>
        </w:rPr>
        <w:t>J. Math. Computer Sci.</w:t>
      </w:r>
      <w:r>
        <w:rPr>
          <w:color w:val="000000"/>
          <w:shd w:val="clear" w:color="auto" w:fill="FFFFFF"/>
        </w:rPr>
        <w:t xml:space="preserve">, </w:t>
      </w:r>
      <w:r>
        <w:rPr>
          <w:b/>
          <w:color w:val="000000"/>
          <w:lang w:eastAsia="en-GB"/>
        </w:rPr>
        <w:t xml:space="preserve">31 </w:t>
      </w:r>
      <w:r>
        <w:rPr>
          <w:color w:val="000000"/>
          <w:lang w:eastAsia="en-GB"/>
        </w:rPr>
        <w:t>(2) (2023), 137-149.</w:t>
      </w:r>
    </w:p>
    <w:p w14:paraId="54050014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</w:t>
      </w:r>
      <w:proofErr w:type="spellStart"/>
      <w:r>
        <w:rPr>
          <w:color w:val="000000"/>
          <w:lang w:eastAsia="en-GB"/>
        </w:rPr>
        <w:t>Akhmadjon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Soleev</w:t>
      </w:r>
      <w:proofErr w:type="spellEnd"/>
      <w:r>
        <w:rPr>
          <w:color w:val="000000"/>
          <w:lang w:eastAsia="en-GB"/>
        </w:rPr>
        <w:t xml:space="preserve">, </w:t>
      </w:r>
      <w:r>
        <w:rPr>
          <w:color w:val="201F1E"/>
          <w:lang w:eastAsia="en-GB"/>
        </w:rPr>
        <w:t xml:space="preserve">New Generalization of </w:t>
      </w:r>
      <w:r>
        <w:rPr>
          <w:color w:val="201F1E"/>
          <w:shd w:val="clear" w:color="auto" w:fill="FFFFFF"/>
        </w:rPr>
        <w:t>Ostrowski-</w:t>
      </w:r>
      <w:r>
        <w:rPr>
          <w:color w:val="000000"/>
          <w:lang w:eastAsia="en-GB"/>
        </w:rPr>
        <w:t>Grüss</w:t>
      </w:r>
      <w:r>
        <w:rPr>
          <w:color w:val="201F1E"/>
          <w:shd w:val="clear" w:color="auto" w:fill="FFFFFF"/>
        </w:rPr>
        <w:t xml:space="preserve"> Like Inequality on Time Scales</w:t>
      </w:r>
      <w:r>
        <w:rPr>
          <w:color w:val="000000"/>
          <w:lang w:eastAsia="en-GB"/>
        </w:rPr>
        <w:t xml:space="preserve">, </w:t>
      </w:r>
      <w:proofErr w:type="spellStart"/>
      <w:r>
        <w:rPr>
          <w:bCs/>
          <w:i/>
          <w:color w:val="201F1E"/>
          <w:shd w:val="clear" w:color="auto" w:fill="FFFFFF"/>
        </w:rPr>
        <w:t>Ilmiy</w:t>
      </w:r>
      <w:proofErr w:type="spellEnd"/>
      <w:r>
        <w:rPr>
          <w:bCs/>
          <w:i/>
          <w:color w:val="201F1E"/>
          <w:shd w:val="clear" w:color="auto" w:fill="FFFFFF"/>
        </w:rPr>
        <w:t xml:space="preserve"> </w:t>
      </w:r>
      <w:proofErr w:type="spellStart"/>
      <w:r>
        <w:rPr>
          <w:bCs/>
          <w:i/>
          <w:color w:val="201F1E"/>
          <w:shd w:val="clear" w:color="auto" w:fill="FFFFFF"/>
        </w:rPr>
        <w:t>Axborotnoma</w:t>
      </w:r>
      <w:proofErr w:type="spellEnd"/>
      <w:r>
        <w:rPr>
          <w:color w:val="000000"/>
          <w:lang w:eastAsia="en-GB"/>
        </w:rPr>
        <w:t xml:space="preserve">, </w:t>
      </w:r>
      <w:r>
        <w:rPr>
          <w:b/>
          <w:color w:val="000000"/>
          <w:lang w:eastAsia="en-GB"/>
        </w:rPr>
        <w:t xml:space="preserve">137/1 </w:t>
      </w:r>
      <w:r>
        <w:rPr>
          <w:color w:val="000000"/>
          <w:lang w:eastAsia="en-GB"/>
        </w:rPr>
        <w:t>(1) (2023), 2-9.</w:t>
      </w:r>
    </w:p>
    <w:p w14:paraId="5EE0DF19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Asif R. Khan and Muhammad Awais Shaikh, </w:t>
      </w:r>
      <w:r>
        <w:rPr>
          <w:color w:val="201F1E"/>
          <w:shd w:val="clear" w:color="auto" w:fill="FFFFFF"/>
        </w:rPr>
        <w:t>Generalized Ostrowski-</w:t>
      </w:r>
      <w:r>
        <w:rPr>
          <w:color w:val="000000"/>
          <w:lang w:eastAsia="en-GB"/>
        </w:rPr>
        <w:t>Grüss</w:t>
      </w:r>
      <w:r>
        <w:rPr>
          <w:color w:val="201F1E"/>
          <w:shd w:val="clear" w:color="auto" w:fill="FFFFFF"/>
        </w:rPr>
        <w:t xml:space="preserve"> Like Inequality on Time Scales</w:t>
      </w:r>
      <w:r>
        <w:rPr>
          <w:color w:val="201F1E"/>
          <w:lang w:eastAsia="en-GB"/>
        </w:rPr>
        <w:t xml:space="preserve">, </w:t>
      </w:r>
      <w:r>
        <w:rPr>
          <w:bCs/>
          <w:i/>
          <w:color w:val="201F1E"/>
          <w:shd w:val="clear" w:color="auto" w:fill="FFFFFF"/>
        </w:rPr>
        <w:t xml:space="preserve">Sahand </w:t>
      </w:r>
      <w:proofErr w:type="spellStart"/>
      <w:r>
        <w:rPr>
          <w:bCs/>
          <w:i/>
          <w:color w:val="201F1E"/>
          <w:shd w:val="clear" w:color="auto" w:fill="FFFFFF"/>
        </w:rPr>
        <w:t>Commun</w:t>
      </w:r>
      <w:proofErr w:type="spellEnd"/>
      <w:r>
        <w:rPr>
          <w:bCs/>
          <w:i/>
          <w:color w:val="201F1E"/>
          <w:shd w:val="clear" w:color="auto" w:fill="FFFFFF"/>
        </w:rPr>
        <w:t>. Math. Anal.</w:t>
      </w:r>
      <w:r>
        <w:rPr>
          <w:color w:val="000000"/>
          <w:lang w:eastAsia="en-GB"/>
        </w:rPr>
        <w:t xml:space="preserve">, </w:t>
      </w:r>
      <w:r>
        <w:rPr>
          <w:b/>
          <w:color w:val="000000"/>
          <w:lang w:eastAsia="en-GB"/>
        </w:rPr>
        <w:t xml:space="preserve">20 </w:t>
      </w:r>
      <w:r>
        <w:rPr>
          <w:color w:val="000000"/>
          <w:lang w:eastAsia="en-GB"/>
        </w:rPr>
        <w:t>(4) (2023), 191-203.</w:t>
      </w:r>
    </w:p>
    <w:p w14:paraId="73DBA822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(HJRS ‘Y’, Scopus) Asif R. Khan,</w:t>
      </w:r>
      <w:r>
        <w:rPr>
          <w:b/>
          <w:bCs/>
          <w:color w:val="000000"/>
          <w:lang w:eastAsia="en-GB"/>
        </w:rPr>
        <w:t xml:space="preserve"> Faraz Mehmood</w:t>
      </w:r>
      <w:r>
        <w:rPr>
          <w:color w:val="000000"/>
          <w:lang w:eastAsia="en-GB"/>
        </w:rPr>
        <w:t xml:space="preserve"> and Muhammad Awais Shaikh, </w:t>
      </w:r>
      <w:r>
        <w:rPr>
          <w:color w:val="201F1E"/>
          <w:lang w:eastAsia="en-GB"/>
        </w:rPr>
        <w:t xml:space="preserve">Generalization of </w:t>
      </w:r>
      <w:r>
        <w:rPr>
          <w:color w:val="000000"/>
          <w:lang w:eastAsia="en-GB"/>
        </w:rPr>
        <w:t>Ostrowski</w:t>
      </w:r>
      <w:r>
        <w:rPr>
          <w:color w:val="201F1E"/>
          <w:lang w:eastAsia="en-GB"/>
        </w:rPr>
        <w:t xml:space="preserve"> Inequalities on Time Scales, </w:t>
      </w:r>
      <w:r>
        <w:rPr>
          <w:i/>
          <w:color w:val="000000"/>
          <w:shd w:val="clear" w:color="auto" w:fill="FFFFFF"/>
        </w:rPr>
        <w:t>Vladikavkaz Math. J.</w:t>
      </w:r>
      <w:r>
        <w:rPr>
          <w:color w:val="000000"/>
          <w:lang w:eastAsia="en-GB"/>
        </w:rPr>
        <w:t xml:space="preserve">, </w:t>
      </w:r>
      <w:r>
        <w:rPr>
          <w:b/>
          <w:color w:val="000000"/>
          <w:lang w:eastAsia="en-GB"/>
        </w:rPr>
        <w:t xml:space="preserve">25 </w:t>
      </w:r>
      <w:r>
        <w:rPr>
          <w:color w:val="000000"/>
          <w:lang w:eastAsia="en-GB"/>
        </w:rPr>
        <w:t>(3) (2023), 98-110.</w:t>
      </w:r>
    </w:p>
    <w:p w14:paraId="4CCE0953" w14:textId="77777777" w:rsidR="00404F55" w:rsidRDefault="00404F55" w:rsidP="00404F55">
      <w:pPr>
        <w:spacing w:line="254" w:lineRule="auto"/>
        <w:ind w:right="749"/>
        <w:jc w:val="both"/>
        <w:rPr>
          <w:rFonts w:ascii="Calibri" w:hAnsi="Calibri"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 2024(4)</w:t>
      </w:r>
    </w:p>
    <w:p w14:paraId="1748A16D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‘X’, WOS,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, Asif R. Khan, Muhammad Awais </w:t>
      </w:r>
      <w:proofErr w:type="gramStart"/>
      <w:r>
        <w:rPr>
          <w:color w:val="000000"/>
          <w:lang w:eastAsia="en-GB"/>
        </w:rPr>
        <w:t>Shaikh</w:t>
      </w:r>
      <w:proofErr w:type="gramEnd"/>
      <w:r>
        <w:rPr>
          <w:color w:val="000000"/>
          <w:lang w:eastAsia="en-GB"/>
        </w:rPr>
        <w:t xml:space="preserve"> and Mohammad W. Alomari, Generalisation of Companion of Ostrowski’s Type Inequality Via Riemann-Liouville Fractional Integral for Mappings whose 1</w:t>
      </w:r>
      <w:r>
        <w:rPr>
          <w:color w:val="000000"/>
          <w:vertAlign w:val="superscript"/>
          <w:lang w:eastAsia="en-GB"/>
        </w:rPr>
        <w:t>st</w:t>
      </w:r>
      <w:r>
        <w:rPr>
          <w:color w:val="000000"/>
          <w:lang w:eastAsia="en-GB"/>
        </w:rPr>
        <w:t xml:space="preserve"> Derivatives are Bounded with Applications, </w:t>
      </w:r>
      <w:r>
        <w:rPr>
          <w:i/>
          <w:color w:val="242424"/>
          <w:shd w:val="clear" w:color="auto" w:fill="FFFFFF"/>
        </w:rPr>
        <w:t>Kragujevac J. Math.</w:t>
      </w:r>
      <w:r>
        <w:rPr>
          <w:color w:val="000000"/>
          <w:lang w:eastAsia="en-GB"/>
        </w:rPr>
        <w:t xml:space="preserve">, </w:t>
      </w:r>
      <w:r>
        <w:rPr>
          <w:b/>
          <w:color w:val="000000"/>
          <w:lang w:eastAsia="en-GB"/>
        </w:rPr>
        <w:t xml:space="preserve">50 </w:t>
      </w:r>
      <w:r>
        <w:rPr>
          <w:color w:val="000000"/>
          <w:lang w:eastAsia="en-GB"/>
        </w:rPr>
        <w:t>(2) (2026), 273-286.</w:t>
      </w:r>
    </w:p>
    <w:p w14:paraId="58659821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WOS, Scopus) </w:t>
      </w:r>
      <w:r>
        <w:rPr>
          <w:b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</w:t>
      </w:r>
      <w:proofErr w:type="spellStart"/>
      <w:r>
        <w:rPr>
          <w:color w:val="000000"/>
          <w:lang w:eastAsia="en-GB"/>
        </w:rPr>
        <w:t>Akhmadjon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Soleev</w:t>
      </w:r>
      <w:proofErr w:type="spellEnd"/>
      <w:r>
        <w:rPr>
          <w:color w:val="000000"/>
          <w:lang w:eastAsia="en-GB"/>
        </w:rPr>
        <w:t xml:space="preserve">, Generalization of Ostrowski’s Type Inequality Via Riemann-Liouville Fractional Integral and Applications in Numerical Integration, Probability Theory and Special Means, </w:t>
      </w:r>
      <w:r>
        <w:rPr>
          <w:bCs/>
          <w:i/>
          <w:color w:val="000000"/>
          <w:shd w:val="clear" w:color="auto" w:fill="FFFFFF"/>
        </w:rPr>
        <w:t>Jordan J. Math &amp; Stat</w:t>
      </w:r>
      <w:r>
        <w:rPr>
          <w:bCs/>
          <w:color w:val="000000"/>
          <w:shd w:val="clear" w:color="auto" w:fill="FFFFFF"/>
        </w:rPr>
        <w:t xml:space="preserve">., </w:t>
      </w:r>
      <w:r>
        <w:rPr>
          <w:b/>
          <w:color w:val="000000"/>
          <w:lang w:eastAsia="en-GB"/>
        </w:rPr>
        <w:t xml:space="preserve">17 </w:t>
      </w:r>
      <w:r>
        <w:rPr>
          <w:color w:val="000000"/>
          <w:lang w:eastAsia="en-GB"/>
        </w:rPr>
        <w:t>(1) (2024), 161-178</w:t>
      </w:r>
      <w:r>
        <w:rPr>
          <w:bCs/>
          <w:color w:val="000000"/>
          <w:shd w:val="clear" w:color="auto" w:fill="FFFFFF"/>
        </w:rPr>
        <w:t>.</w:t>
      </w:r>
    </w:p>
    <w:p w14:paraId="4C8A1968" w14:textId="77777777" w:rsidR="00404F55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i/>
          <w:color w:val="000000"/>
          <w:lang w:eastAsia="en-GB"/>
        </w:rPr>
      </w:pPr>
      <w:r>
        <w:rPr>
          <w:color w:val="000000"/>
          <w:lang w:eastAsia="en-GB"/>
        </w:rPr>
        <w:t xml:space="preserve">(HJRS ‘Y’, WOS, Scopus) </w:t>
      </w:r>
      <w:r>
        <w:rPr>
          <w:b/>
          <w:bCs/>
          <w:color w:val="000000"/>
          <w:lang w:eastAsia="en-GB"/>
        </w:rPr>
        <w:t xml:space="preserve">Faraz Mehmood </w:t>
      </w:r>
      <w:r>
        <w:rPr>
          <w:color w:val="000000"/>
          <w:lang w:eastAsia="en-GB"/>
        </w:rPr>
        <w:t xml:space="preserve">and </w:t>
      </w:r>
      <w:proofErr w:type="spellStart"/>
      <w:r>
        <w:rPr>
          <w:color w:val="000000"/>
          <w:lang w:eastAsia="en-GB"/>
        </w:rPr>
        <w:t>Akhmadjon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Soleev</w:t>
      </w:r>
      <w:proofErr w:type="spellEnd"/>
      <w:r>
        <w:rPr>
          <w:color w:val="000000"/>
          <w:lang w:eastAsia="en-GB"/>
        </w:rPr>
        <w:t xml:space="preserve">, </w:t>
      </w:r>
      <w:r>
        <w:rPr>
          <w:color w:val="201F1E"/>
          <w:lang w:eastAsia="en-GB"/>
        </w:rPr>
        <w:t xml:space="preserve">Generalization of </w:t>
      </w:r>
      <w:r>
        <w:rPr>
          <w:color w:val="201F1E"/>
          <w:shd w:val="clear" w:color="auto" w:fill="FFFFFF"/>
        </w:rPr>
        <w:t xml:space="preserve">Fuzzy </w:t>
      </w:r>
      <w:r>
        <w:rPr>
          <w:color w:val="000000"/>
          <w:lang w:eastAsia="en-GB"/>
        </w:rPr>
        <w:t>Ostrowski</w:t>
      </w:r>
      <w:r>
        <w:rPr>
          <w:color w:val="201F1E"/>
          <w:shd w:val="clear" w:color="auto" w:fill="FFFFFF"/>
        </w:rPr>
        <w:t xml:space="preserve"> Like </w:t>
      </w:r>
      <w:r>
        <w:rPr>
          <w:color w:val="201F1E"/>
          <w:lang w:eastAsia="en-GB"/>
        </w:rPr>
        <w:t xml:space="preserve">Inequalities for </w:t>
      </w:r>
      <m:oMath>
        <m:r>
          <w:rPr>
            <w:rFonts w:ascii="Cambria Math" w:hAnsi="Cambria Math"/>
            <w:color w:val="222222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color w:val="2222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22222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222222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color w:val="2222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22222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222222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222222"/>
            <w:sz w:val="28"/>
            <w:szCs w:val="28"/>
          </w:rPr>
          <m:t>,α,β,γ,μ)</m:t>
        </m:r>
      </m:oMath>
      <w:r>
        <w:rPr>
          <w:color w:val="201F1E"/>
          <w:shd w:val="clear" w:color="auto" w:fill="FFFFFF"/>
        </w:rPr>
        <w:t xml:space="preserve">−Convex Functions, </w:t>
      </w:r>
      <w:r>
        <w:rPr>
          <w:i/>
          <w:color w:val="000000"/>
          <w:lang w:eastAsia="en-GB"/>
        </w:rPr>
        <w:t>Italian Journal of Pure and Applied Mathematics</w:t>
      </w:r>
      <w:r>
        <w:rPr>
          <w:color w:val="000000"/>
          <w:lang w:eastAsia="en-GB"/>
        </w:rPr>
        <w:t>, to appear.</w:t>
      </w:r>
    </w:p>
    <w:p w14:paraId="68FD8870" w14:textId="77777777" w:rsidR="00404F55" w:rsidRPr="00CA595A" w:rsidRDefault="00404F55" w:rsidP="00404F55">
      <w:pPr>
        <w:numPr>
          <w:ilvl w:val="0"/>
          <w:numId w:val="5"/>
        </w:numPr>
        <w:autoSpaceDN w:val="0"/>
        <w:spacing w:after="0" w:line="254" w:lineRule="auto"/>
        <w:ind w:right="749"/>
        <w:jc w:val="both"/>
        <w:rPr>
          <w:i/>
          <w:color w:val="000000"/>
          <w:lang w:eastAsia="en-GB"/>
        </w:rPr>
      </w:pPr>
      <w:r>
        <w:rPr>
          <w:color w:val="000000"/>
          <w:lang w:eastAsia="en-GB"/>
        </w:rPr>
        <w:lastRenderedPageBreak/>
        <w:t xml:space="preserve">(HJRS ‘Y’, WOS, Scopus) </w:t>
      </w:r>
      <w:r>
        <w:rPr>
          <w:b/>
          <w:bCs/>
          <w:color w:val="000000"/>
          <w:lang w:eastAsia="en-GB"/>
        </w:rPr>
        <w:t>Faraz Mehmood</w:t>
      </w:r>
      <w:r>
        <w:rPr>
          <w:color w:val="000000"/>
          <w:lang w:eastAsia="en-GB"/>
        </w:rPr>
        <w:t xml:space="preserve"> and </w:t>
      </w:r>
      <w:proofErr w:type="spellStart"/>
      <w:r>
        <w:rPr>
          <w:color w:val="000000"/>
          <w:lang w:eastAsia="en-GB"/>
        </w:rPr>
        <w:t>Akhmadjon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Soleev</w:t>
      </w:r>
      <w:proofErr w:type="spellEnd"/>
      <w:r>
        <w:rPr>
          <w:color w:val="000000"/>
          <w:lang w:eastAsia="en-GB"/>
        </w:rPr>
        <w:t xml:space="preserve">, Generalisation of Companion of </w:t>
      </w:r>
      <w:r>
        <w:rPr>
          <w:lang w:eastAsia="en-GB"/>
        </w:rPr>
        <w:t xml:space="preserve">Ostrowski’s Type Inequality Via Riemann-Liouville Fractional Integral and Applications in Numerical Integration, Probability Theory and Special Means, </w:t>
      </w:r>
      <w:r>
        <w:rPr>
          <w:bCs/>
          <w:i/>
          <w:color w:val="000000"/>
          <w:shd w:val="clear" w:color="auto" w:fill="FFFFFF"/>
        </w:rPr>
        <w:t xml:space="preserve">Sahand </w:t>
      </w:r>
      <w:proofErr w:type="spellStart"/>
      <w:r>
        <w:rPr>
          <w:bCs/>
          <w:i/>
          <w:color w:val="000000"/>
          <w:shd w:val="clear" w:color="auto" w:fill="FFFFFF"/>
        </w:rPr>
        <w:t>Commun</w:t>
      </w:r>
      <w:proofErr w:type="spellEnd"/>
      <w:r>
        <w:rPr>
          <w:bCs/>
          <w:i/>
          <w:color w:val="000000"/>
          <w:shd w:val="clear" w:color="auto" w:fill="FFFFFF"/>
        </w:rPr>
        <w:t>. Math. Anal.</w:t>
      </w:r>
      <w:r>
        <w:rPr>
          <w:lang w:eastAsia="en-GB"/>
        </w:rPr>
        <w:t>, to appear</w:t>
      </w:r>
      <w:r>
        <w:rPr>
          <w:color w:val="000000"/>
          <w:lang w:eastAsia="en-GB"/>
        </w:rPr>
        <w:t>.</w:t>
      </w:r>
    </w:p>
    <w:p w14:paraId="616832D6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5732922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5DFE050C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5147566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2CE8B44E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659DDB0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09AA278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70BD68B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590AC79A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2859340F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E81E20C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92E8D8B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32BA7BE9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574CDEEB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0CE6B20F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672D2C3E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6F6813CD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37B1D24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5C7E4D01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326E7C69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60125CD2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757C768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7D89DDAF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2D0A7AFC" w14:textId="77777777" w:rsidR="00404F55" w:rsidRDefault="00404F55" w:rsidP="00404F55">
      <w:pPr>
        <w:jc w:val="center"/>
        <w:rPr>
          <w:b/>
          <w:bCs/>
          <w:u w:val="single"/>
        </w:rPr>
      </w:pPr>
      <w:r w:rsidRPr="00875BE6">
        <w:rPr>
          <w:b/>
          <w:bCs/>
          <w:u w:val="single"/>
        </w:rPr>
        <w:lastRenderedPageBreak/>
        <w:t>DR. FAISAL NAWAZ</w:t>
      </w:r>
    </w:p>
    <w:p w14:paraId="061CEB7E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1E83015D" w14:textId="77777777" w:rsidR="00404F55" w:rsidRPr="00B8596C" w:rsidRDefault="00404F55" w:rsidP="00404F55">
      <w:pPr>
        <w:rPr>
          <w:b/>
          <w:bCs/>
          <w:u w:val="single"/>
        </w:rPr>
      </w:pPr>
      <w:r w:rsidRPr="00B8596C">
        <w:rPr>
          <w:color w:val="222222"/>
          <w:shd w:val="clear" w:color="auto" w:fill="FFFFFF"/>
        </w:rPr>
        <w:t>Nawaz, F., &amp; Hassan, S. A. (2023). Hydroclimatic modelling of upper Indus basin rivers predictability. </w:t>
      </w:r>
      <w:proofErr w:type="spellStart"/>
      <w:r w:rsidRPr="00B8596C">
        <w:rPr>
          <w:i/>
          <w:iCs/>
          <w:color w:val="222222"/>
          <w:shd w:val="clear" w:color="auto" w:fill="FFFFFF"/>
        </w:rPr>
        <w:t>Modeling</w:t>
      </w:r>
      <w:proofErr w:type="spellEnd"/>
      <w:r w:rsidRPr="00B8596C">
        <w:rPr>
          <w:i/>
          <w:iCs/>
          <w:color w:val="222222"/>
          <w:shd w:val="clear" w:color="auto" w:fill="FFFFFF"/>
        </w:rPr>
        <w:t xml:space="preserve"> Earth Systems and Environment</w:t>
      </w:r>
      <w:r w:rsidRPr="00B8596C">
        <w:rPr>
          <w:color w:val="222222"/>
          <w:shd w:val="clear" w:color="auto" w:fill="FFFFFF"/>
        </w:rPr>
        <w:t>, 1-13.</w:t>
      </w:r>
    </w:p>
    <w:p w14:paraId="22D8164B" w14:textId="77777777" w:rsidR="00404F55" w:rsidRDefault="00404F55" w:rsidP="00404F55">
      <w:pPr>
        <w:jc w:val="center"/>
        <w:rPr>
          <w:b/>
          <w:bCs/>
          <w:u w:val="single"/>
        </w:rPr>
      </w:pPr>
    </w:p>
    <w:p w14:paraId="56DBF5FD" w14:textId="77777777" w:rsidR="00404F55" w:rsidRDefault="00404F55" w:rsidP="00404F55">
      <w:pPr>
        <w:rPr>
          <w:color w:val="222222"/>
          <w:shd w:val="clear" w:color="auto" w:fill="FFFFFF"/>
        </w:rPr>
      </w:pPr>
      <w:r w:rsidRPr="00D22414">
        <w:rPr>
          <w:color w:val="222222"/>
          <w:shd w:val="clear" w:color="auto" w:fill="FFFFFF"/>
        </w:rPr>
        <w:t>Abbas, N., Afsar, S., Jan, B., Sayla, E. A., &amp; Nawaz, F. (2022). GIS based model for the landslides risk assessment. A case study in Hunza-Nagar settlements, Gilgit-Baltistan, Pakistan. </w:t>
      </w:r>
      <w:r w:rsidRPr="00D22414">
        <w:rPr>
          <w:i/>
          <w:iCs/>
          <w:color w:val="222222"/>
          <w:shd w:val="clear" w:color="auto" w:fill="FFFFFF"/>
        </w:rPr>
        <w:t>Environmental Challenges</w:t>
      </w:r>
      <w:r w:rsidRPr="00D22414">
        <w:rPr>
          <w:color w:val="222222"/>
          <w:shd w:val="clear" w:color="auto" w:fill="FFFFFF"/>
        </w:rPr>
        <w:t>, </w:t>
      </w:r>
      <w:r w:rsidRPr="00D22414">
        <w:rPr>
          <w:i/>
          <w:iCs/>
          <w:color w:val="222222"/>
          <w:shd w:val="clear" w:color="auto" w:fill="FFFFFF"/>
        </w:rPr>
        <w:t>7</w:t>
      </w:r>
      <w:r w:rsidRPr="00D22414">
        <w:rPr>
          <w:color w:val="222222"/>
          <w:shd w:val="clear" w:color="auto" w:fill="FFFFFF"/>
        </w:rPr>
        <w:t>, 100487.</w:t>
      </w:r>
    </w:p>
    <w:p w14:paraId="4F78D455" w14:textId="77777777" w:rsidR="00404F55" w:rsidRDefault="00404F55" w:rsidP="00404F55">
      <w:pPr>
        <w:rPr>
          <w:color w:val="222222"/>
          <w:shd w:val="clear" w:color="auto" w:fill="FFFFFF"/>
        </w:rPr>
      </w:pPr>
    </w:p>
    <w:p w14:paraId="6976B085" w14:textId="77777777" w:rsidR="00404F55" w:rsidRDefault="00404F55" w:rsidP="00404F55">
      <w:pPr>
        <w:rPr>
          <w:color w:val="222222"/>
          <w:shd w:val="clear" w:color="auto" w:fill="FFFFFF"/>
        </w:rPr>
      </w:pPr>
      <w:r w:rsidRPr="0031616A">
        <w:rPr>
          <w:color w:val="222222"/>
          <w:shd w:val="clear" w:color="auto" w:fill="FFFFFF"/>
        </w:rPr>
        <w:t>Nawaz, F., &amp; Hassan, S. A. (2021). Assessing the impact of global climatic changes on the regional hydrological ecosystems and resources. </w:t>
      </w:r>
      <w:r w:rsidRPr="0031616A">
        <w:rPr>
          <w:i/>
          <w:iCs/>
          <w:color w:val="222222"/>
          <w:shd w:val="clear" w:color="auto" w:fill="FFFFFF"/>
        </w:rPr>
        <w:t>International Journal of Global Warming</w:t>
      </w:r>
      <w:r w:rsidRPr="0031616A">
        <w:rPr>
          <w:color w:val="222222"/>
          <w:shd w:val="clear" w:color="auto" w:fill="FFFFFF"/>
        </w:rPr>
        <w:t>, </w:t>
      </w:r>
      <w:r w:rsidRPr="0031616A">
        <w:rPr>
          <w:i/>
          <w:iCs/>
          <w:color w:val="222222"/>
          <w:shd w:val="clear" w:color="auto" w:fill="FFFFFF"/>
        </w:rPr>
        <w:t>25</w:t>
      </w:r>
      <w:r w:rsidRPr="0031616A">
        <w:rPr>
          <w:color w:val="222222"/>
          <w:shd w:val="clear" w:color="auto" w:fill="FFFFFF"/>
        </w:rPr>
        <w:t>(2), 191-211.</w:t>
      </w:r>
    </w:p>
    <w:p w14:paraId="095ED0E3" w14:textId="77777777" w:rsidR="00404F55" w:rsidRDefault="00404F55" w:rsidP="00404F55">
      <w:pPr>
        <w:rPr>
          <w:color w:val="222222"/>
          <w:shd w:val="clear" w:color="auto" w:fill="FFFFFF"/>
        </w:rPr>
      </w:pPr>
    </w:p>
    <w:p w14:paraId="15803D87" w14:textId="77777777" w:rsidR="00404F55" w:rsidRDefault="00404F55" w:rsidP="00404F55">
      <w:pPr>
        <w:rPr>
          <w:color w:val="222222"/>
          <w:shd w:val="clear" w:color="auto" w:fill="FFFFFF"/>
        </w:rPr>
      </w:pPr>
      <w:r w:rsidRPr="0031616A">
        <w:rPr>
          <w:color w:val="222222"/>
          <w:shd w:val="clear" w:color="auto" w:fill="FFFFFF"/>
        </w:rPr>
        <w:t>Mehmood, F., Khan, A. R., Nawaz, F., &amp; Nazir, A. (2021). Some Remarks on Results Related To</w:t>
      </w:r>
      <w:r w:rsidRPr="0031616A">
        <w:rPr>
          <w:rFonts w:ascii="Cambria Math" w:hAnsi="Cambria Math" w:cs="Cambria Math"/>
          <w:color w:val="222222"/>
          <w:shd w:val="clear" w:color="auto" w:fill="FFFFFF"/>
        </w:rPr>
        <w:t>∇</w:t>
      </w:r>
      <w:r w:rsidRPr="0031616A">
        <w:rPr>
          <w:color w:val="222222"/>
          <w:shd w:val="clear" w:color="auto" w:fill="FFFFFF"/>
        </w:rPr>
        <w:t>-Convex Functions. </w:t>
      </w:r>
      <w:r w:rsidRPr="0031616A">
        <w:rPr>
          <w:i/>
          <w:iCs/>
          <w:color w:val="222222"/>
          <w:shd w:val="clear" w:color="auto" w:fill="FFFFFF"/>
        </w:rPr>
        <w:t>Journal of Mathematical &amp; Fundamental Sciences</w:t>
      </w:r>
      <w:r w:rsidRPr="0031616A">
        <w:rPr>
          <w:color w:val="222222"/>
          <w:shd w:val="clear" w:color="auto" w:fill="FFFFFF"/>
        </w:rPr>
        <w:t>, </w:t>
      </w:r>
      <w:r w:rsidRPr="0031616A">
        <w:rPr>
          <w:i/>
          <w:iCs/>
          <w:color w:val="222222"/>
          <w:shd w:val="clear" w:color="auto" w:fill="FFFFFF"/>
        </w:rPr>
        <w:t>53</w:t>
      </w:r>
      <w:r w:rsidRPr="0031616A">
        <w:rPr>
          <w:color w:val="222222"/>
          <w:shd w:val="clear" w:color="auto" w:fill="FFFFFF"/>
        </w:rPr>
        <w:t>(1).</w:t>
      </w:r>
    </w:p>
    <w:p w14:paraId="73C52C32" w14:textId="77777777" w:rsidR="00404F55" w:rsidRPr="0031616A" w:rsidRDefault="00404F55" w:rsidP="00404F55">
      <w:pPr>
        <w:rPr>
          <w:b/>
          <w:bCs/>
          <w:u w:val="single"/>
        </w:rPr>
      </w:pPr>
    </w:p>
    <w:p w14:paraId="6E3D774B" w14:textId="77777777" w:rsidR="00404F55" w:rsidRDefault="00404F55" w:rsidP="00404F55">
      <w:pPr>
        <w:rPr>
          <w:b/>
          <w:bCs/>
          <w:u w:val="single"/>
        </w:rPr>
      </w:pPr>
      <w:r w:rsidRPr="0077568B">
        <w:rPr>
          <w:color w:val="222222"/>
          <w:shd w:val="clear" w:color="auto" w:fill="FFFFFF"/>
        </w:rPr>
        <w:t>Nawaz, F., Jan, B., Afridi, F. A. K., Yousufzai, M., &amp; Mehmood, F. (2020). Comparative Study of the Dynamics of Cosmic Rays for the Pakistan and China Atmospheric Regions. </w:t>
      </w:r>
      <w:r w:rsidRPr="0077568B">
        <w:rPr>
          <w:i/>
          <w:iCs/>
          <w:color w:val="222222"/>
          <w:shd w:val="clear" w:color="auto" w:fill="FFFFFF"/>
        </w:rPr>
        <w:t>Journal of Mathematical &amp; Fundamental Sciences</w:t>
      </w:r>
      <w:r w:rsidRPr="0077568B">
        <w:rPr>
          <w:color w:val="222222"/>
          <w:shd w:val="clear" w:color="auto" w:fill="FFFFFF"/>
        </w:rPr>
        <w:t>, </w:t>
      </w:r>
      <w:r w:rsidRPr="0077568B">
        <w:rPr>
          <w:i/>
          <w:iCs/>
          <w:color w:val="222222"/>
          <w:shd w:val="clear" w:color="auto" w:fill="FFFFFF"/>
        </w:rPr>
        <w:t>52</w:t>
      </w:r>
      <w:r w:rsidRPr="0077568B">
        <w:rPr>
          <w:color w:val="222222"/>
          <w:shd w:val="clear" w:color="auto" w:fill="FFFFFF"/>
        </w:rPr>
        <w:t>(3).</w:t>
      </w:r>
    </w:p>
    <w:p w14:paraId="47165F46" w14:textId="77777777" w:rsidR="00404F55" w:rsidRDefault="00404F55" w:rsidP="00404F55">
      <w:pPr>
        <w:rPr>
          <w:b/>
          <w:bCs/>
          <w:u w:val="single"/>
        </w:rPr>
      </w:pPr>
    </w:p>
    <w:p w14:paraId="4051D0FA" w14:textId="77777777" w:rsidR="00404F55" w:rsidRPr="000E702E" w:rsidRDefault="00404F55" w:rsidP="00404F55">
      <w:pPr>
        <w:rPr>
          <w:b/>
          <w:bCs/>
          <w:u w:val="single"/>
        </w:rPr>
      </w:pPr>
      <w:r w:rsidRPr="000E702E">
        <w:rPr>
          <w:color w:val="222222"/>
          <w:shd w:val="clear" w:color="auto" w:fill="FFFFFF"/>
        </w:rPr>
        <w:t>Ali, M., Ali, S. A., Hussain, I., &amp; Nawaz, F. RETURN LEVEL ESTIMATES OF MAXIMUM TEMPERATURE FOR DIFFERENT RETURN PERIOD.</w:t>
      </w:r>
    </w:p>
    <w:p w14:paraId="1DCAEAC7" w14:textId="77777777" w:rsidR="00404F55" w:rsidRDefault="00404F55" w:rsidP="00404F55">
      <w:pPr>
        <w:spacing w:after="0" w:line="256" w:lineRule="auto"/>
        <w:ind w:right="749"/>
        <w:jc w:val="both"/>
        <w:rPr>
          <w:b/>
          <w:bCs/>
          <w:u w:val="single"/>
        </w:rPr>
      </w:pPr>
    </w:p>
    <w:p w14:paraId="0C9D939C" w14:textId="77777777" w:rsidR="00404F55" w:rsidRPr="00026528" w:rsidRDefault="00404F55" w:rsidP="00404F55">
      <w:pPr>
        <w:spacing w:after="0" w:line="256" w:lineRule="auto"/>
        <w:ind w:right="749"/>
        <w:jc w:val="both"/>
        <w:rPr>
          <w:rFonts w:eastAsia="Times New Roman"/>
          <w:color w:val="000000"/>
          <w:lang w:eastAsia="en-GB"/>
        </w:rPr>
      </w:pPr>
      <w:r w:rsidRPr="00026528">
        <w:rPr>
          <w:color w:val="222222"/>
          <w:shd w:val="clear" w:color="auto" w:fill="FFFFFF"/>
        </w:rPr>
        <w:t>Nawaz, F., Naveed, Z. A., Mehmood, F., Khan, G. M., &amp; Saleem, K. (2020). A companion of weighted Ostrowski’s type inequality for functions whose 1st derivatives are bounded with applications. </w:t>
      </w:r>
      <w:r w:rsidRPr="00026528">
        <w:rPr>
          <w:i/>
          <w:iCs/>
          <w:color w:val="222222"/>
          <w:shd w:val="clear" w:color="auto" w:fill="FFFFFF"/>
        </w:rPr>
        <w:t>Global Journal of Pure and Applied Mathematics</w:t>
      </w:r>
      <w:r w:rsidRPr="00026528">
        <w:rPr>
          <w:color w:val="222222"/>
          <w:shd w:val="clear" w:color="auto" w:fill="FFFFFF"/>
        </w:rPr>
        <w:t>, </w:t>
      </w:r>
      <w:r w:rsidRPr="00026528">
        <w:rPr>
          <w:i/>
          <w:iCs/>
          <w:color w:val="222222"/>
          <w:shd w:val="clear" w:color="auto" w:fill="FFFFFF"/>
        </w:rPr>
        <w:t>16</w:t>
      </w:r>
      <w:r w:rsidRPr="00026528">
        <w:rPr>
          <w:color w:val="222222"/>
          <w:shd w:val="clear" w:color="auto" w:fill="FFFFFF"/>
        </w:rPr>
        <w:t>(4), 515-522.</w:t>
      </w:r>
    </w:p>
    <w:p w14:paraId="14348DCF" w14:textId="77777777" w:rsidR="00404F55" w:rsidRPr="004B2732" w:rsidRDefault="00404F55" w:rsidP="00404F55">
      <w:pPr>
        <w:jc w:val="both"/>
        <w:rPr>
          <w:bCs/>
          <w:iCs/>
          <w:sz w:val="22"/>
          <w:szCs w:val="22"/>
        </w:rPr>
      </w:pPr>
    </w:p>
    <w:p w14:paraId="3F30F246" w14:textId="77777777" w:rsidR="00404F55" w:rsidRDefault="00404F55" w:rsidP="00404F55">
      <w:pPr>
        <w:autoSpaceDE w:val="0"/>
        <w:autoSpaceDN w:val="0"/>
        <w:adjustRightInd w:val="0"/>
        <w:rPr>
          <w:color w:val="222222"/>
          <w:shd w:val="clear" w:color="auto" w:fill="FFFFFF"/>
        </w:rPr>
      </w:pPr>
      <w:r w:rsidRPr="005524B5">
        <w:rPr>
          <w:color w:val="222222"/>
          <w:shd w:val="clear" w:color="auto" w:fill="FFFFFF"/>
        </w:rPr>
        <w:t xml:space="preserve">Mehmood, F., Khan, G. M., Saleem, K., Nawaz, F., Naveed, Z. A., &amp; Rahman, A. (2020). Majorization theorem for </w:t>
      </w:r>
      <w:proofErr w:type="spellStart"/>
      <w:r w:rsidRPr="005524B5">
        <w:rPr>
          <w:color w:val="222222"/>
          <w:shd w:val="clear" w:color="auto" w:fill="FFFFFF"/>
        </w:rPr>
        <w:t>concavifiable</w:t>
      </w:r>
      <w:proofErr w:type="spellEnd"/>
      <w:r w:rsidRPr="005524B5">
        <w:rPr>
          <w:color w:val="222222"/>
          <w:shd w:val="clear" w:color="auto" w:fill="FFFFFF"/>
        </w:rPr>
        <w:t xml:space="preserve"> functions. </w:t>
      </w:r>
      <w:r w:rsidRPr="005524B5">
        <w:rPr>
          <w:i/>
          <w:iCs/>
          <w:color w:val="222222"/>
          <w:shd w:val="clear" w:color="auto" w:fill="FFFFFF"/>
        </w:rPr>
        <w:t>Global Journal of Pure and Applied Mathematics</w:t>
      </w:r>
      <w:r w:rsidRPr="005524B5">
        <w:rPr>
          <w:color w:val="222222"/>
          <w:shd w:val="clear" w:color="auto" w:fill="FFFFFF"/>
        </w:rPr>
        <w:t>, </w:t>
      </w:r>
      <w:r w:rsidRPr="005524B5">
        <w:rPr>
          <w:i/>
          <w:iCs/>
          <w:color w:val="222222"/>
          <w:shd w:val="clear" w:color="auto" w:fill="FFFFFF"/>
        </w:rPr>
        <w:t>16</w:t>
      </w:r>
      <w:r w:rsidRPr="005524B5">
        <w:rPr>
          <w:color w:val="222222"/>
          <w:shd w:val="clear" w:color="auto" w:fill="FFFFFF"/>
        </w:rPr>
        <w:t>(4), 569-575.</w:t>
      </w:r>
    </w:p>
    <w:p w14:paraId="53CB4A7C" w14:textId="77777777" w:rsidR="00404F55" w:rsidRDefault="00404F55" w:rsidP="00404F55">
      <w:pPr>
        <w:autoSpaceDE w:val="0"/>
        <w:autoSpaceDN w:val="0"/>
        <w:adjustRightInd w:val="0"/>
        <w:rPr>
          <w:color w:val="222222"/>
          <w:shd w:val="clear" w:color="auto" w:fill="FFFFFF"/>
        </w:rPr>
      </w:pPr>
    </w:p>
    <w:p w14:paraId="38F555D5" w14:textId="77777777" w:rsidR="00404F55" w:rsidRDefault="00404F55" w:rsidP="00404F55">
      <w:pPr>
        <w:autoSpaceDE w:val="0"/>
        <w:autoSpaceDN w:val="0"/>
        <w:adjustRightInd w:val="0"/>
        <w:rPr>
          <w:color w:val="222222"/>
          <w:shd w:val="clear" w:color="auto" w:fill="FFFFFF"/>
        </w:rPr>
      </w:pPr>
    </w:p>
    <w:p w14:paraId="36EA9D9A" w14:textId="77777777" w:rsidR="00404F55" w:rsidRDefault="00404F55" w:rsidP="00404F55">
      <w:pPr>
        <w:autoSpaceDE w:val="0"/>
        <w:autoSpaceDN w:val="0"/>
        <w:adjustRightInd w:val="0"/>
        <w:rPr>
          <w:color w:val="222222"/>
          <w:shd w:val="clear" w:color="auto" w:fill="FFFFFF"/>
        </w:rPr>
      </w:pPr>
    </w:p>
    <w:p w14:paraId="61ACF2E3" w14:textId="77777777" w:rsidR="00404F55" w:rsidRDefault="00404F55" w:rsidP="00404F55">
      <w:pPr>
        <w:autoSpaceDE w:val="0"/>
        <w:autoSpaceDN w:val="0"/>
        <w:adjustRightInd w:val="0"/>
        <w:rPr>
          <w:color w:val="222222"/>
          <w:shd w:val="clear" w:color="auto" w:fill="FFFFFF"/>
        </w:rPr>
      </w:pPr>
      <w:r w:rsidRPr="00FA5830">
        <w:rPr>
          <w:color w:val="222222"/>
          <w:shd w:val="clear" w:color="auto" w:fill="FFFFFF"/>
        </w:rPr>
        <w:t>Souza, A., Jan, B., Nawaz, F., Khan, M. A., Zai, Y., Pavao, H. G., ... &amp; Baptista, G. C. Z. (2019). Determination of the best probability distribution of fit for ozone concentration data in Campo Grande-MS-Brazil. </w:t>
      </w:r>
      <w:r w:rsidRPr="00FA5830">
        <w:rPr>
          <w:i/>
          <w:iCs/>
          <w:color w:val="222222"/>
          <w:shd w:val="clear" w:color="auto" w:fill="FFFFFF"/>
        </w:rPr>
        <w:t>European Chemical Bulletin</w:t>
      </w:r>
      <w:r w:rsidRPr="00FA5830">
        <w:rPr>
          <w:color w:val="222222"/>
          <w:shd w:val="clear" w:color="auto" w:fill="FFFFFF"/>
        </w:rPr>
        <w:t>, </w:t>
      </w:r>
      <w:r w:rsidRPr="00FA5830">
        <w:rPr>
          <w:i/>
          <w:iCs/>
          <w:color w:val="222222"/>
          <w:shd w:val="clear" w:color="auto" w:fill="FFFFFF"/>
        </w:rPr>
        <w:t>8</w:t>
      </w:r>
      <w:r w:rsidRPr="00FA5830">
        <w:rPr>
          <w:color w:val="222222"/>
          <w:shd w:val="clear" w:color="auto" w:fill="FFFFFF"/>
        </w:rPr>
        <w:t>(9), 291-300.</w:t>
      </w:r>
    </w:p>
    <w:p w14:paraId="42EED56B" w14:textId="77777777" w:rsidR="00404F55" w:rsidRDefault="00404F55" w:rsidP="00404F55">
      <w:pPr>
        <w:autoSpaceDE w:val="0"/>
        <w:autoSpaceDN w:val="0"/>
        <w:adjustRightInd w:val="0"/>
        <w:rPr>
          <w:color w:val="222222"/>
          <w:shd w:val="clear" w:color="auto" w:fill="FFFFFF"/>
        </w:rPr>
      </w:pPr>
    </w:p>
    <w:p w14:paraId="5F7E3360" w14:textId="77777777" w:rsidR="00404F55" w:rsidRDefault="00404F55" w:rsidP="00404F55">
      <w:pPr>
        <w:autoSpaceDE w:val="0"/>
        <w:autoSpaceDN w:val="0"/>
        <w:adjustRightInd w:val="0"/>
        <w:rPr>
          <w:color w:val="131413"/>
        </w:rPr>
      </w:pPr>
      <w:r w:rsidRPr="00D25DEC">
        <w:rPr>
          <w:color w:val="131413"/>
        </w:rPr>
        <w:t>Study the stratospheric ozone irregularity over Pakistan atmospheric region in perspectives of wavelet analysis.</w:t>
      </w:r>
    </w:p>
    <w:p w14:paraId="0785CAFC" w14:textId="77777777" w:rsidR="00404F55" w:rsidRPr="00C95E21" w:rsidRDefault="00404F55" w:rsidP="00404F55">
      <w:pPr>
        <w:autoSpaceDE w:val="0"/>
        <w:autoSpaceDN w:val="0"/>
        <w:adjustRightInd w:val="0"/>
        <w:rPr>
          <w:color w:val="131413"/>
        </w:rPr>
      </w:pPr>
    </w:p>
    <w:p w14:paraId="32C8E89C" w14:textId="77777777" w:rsidR="00404F55" w:rsidRPr="00CA2BD1" w:rsidRDefault="00404F55" w:rsidP="00404F55">
      <w:pPr>
        <w:autoSpaceDE w:val="0"/>
        <w:autoSpaceDN w:val="0"/>
        <w:adjustRightInd w:val="0"/>
        <w:rPr>
          <w:b/>
        </w:rPr>
      </w:pPr>
      <w:r w:rsidRPr="00CA2BD1">
        <w:rPr>
          <w:color w:val="222222"/>
          <w:shd w:val="clear" w:color="auto" w:fill="FFFFFF"/>
        </w:rPr>
        <w:t xml:space="preserve">Jan, B., </w:t>
      </w:r>
      <w:proofErr w:type="spellStart"/>
      <w:r w:rsidRPr="00CA2BD1">
        <w:rPr>
          <w:color w:val="222222"/>
          <w:shd w:val="clear" w:color="auto" w:fill="FFFFFF"/>
        </w:rPr>
        <w:t>Ghayasuddin</w:t>
      </w:r>
      <w:proofErr w:type="spellEnd"/>
      <w:r w:rsidRPr="00CA2BD1">
        <w:rPr>
          <w:color w:val="222222"/>
          <w:shd w:val="clear" w:color="auto" w:fill="FFFFFF"/>
        </w:rPr>
        <w:t xml:space="preserve">, S., Hussain, M. A., </w:t>
      </w:r>
      <w:proofErr w:type="spellStart"/>
      <w:r w:rsidRPr="00CA2BD1">
        <w:rPr>
          <w:color w:val="222222"/>
          <w:shd w:val="clear" w:color="auto" w:fill="FFFFFF"/>
        </w:rPr>
        <w:t>Yousuzai</w:t>
      </w:r>
      <w:proofErr w:type="spellEnd"/>
      <w:r w:rsidRPr="00CA2BD1">
        <w:rPr>
          <w:color w:val="222222"/>
          <w:shd w:val="clear" w:color="auto" w:fill="FFFFFF"/>
        </w:rPr>
        <w:t>, M. A. K., Ali, M., &amp; Nawaz, F. (2017). Analysis of Variability of Atmospheric Pollutants in Ambient Air of Metropolitan City Karachi, and Environmental Sustainability. </w:t>
      </w:r>
      <w:r w:rsidRPr="00CA2BD1">
        <w:rPr>
          <w:i/>
          <w:iCs/>
          <w:color w:val="222222"/>
          <w:shd w:val="clear" w:color="auto" w:fill="FFFFFF"/>
        </w:rPr>
        <w:t>Journal of Basic &amp; Applied Sciences</w:t>
      </w:r>
      <w:r w:rsidRPr="00CA2BD1">
        <w:rPr>
          <w:color w:val="222222"/>
          <w:shd w:val="clear" w:color="auto" w:fill="FFFFFF"/>
        </w:rPr>
        <w:t>, </w:t>
      </w:r>
      <w:r w:rsidRPr="00CA2BD1">
        <w:rPr>
          <w:i/>
          <w:iCs/>
          <w:color w:val="222222"/>
          <w:shd w:val="clear" w:color="auto" w:fill="FFFFFF"/>
        </w:rPr>
        <w:t>13</w:t>
      </w:r>
      <w:r w:rsidRPr="00CA2BD1">
        <w:rPr>
          <w:color w:val="222222"/>
          <w:shd w:val="clear" w:color="auto" w:fill="FFFFFF"/>
        </w:rPr>
        <w:t>, 311-315.</w:t>
      </w:r>
    </w:p>
    <w:p w14:paraId="609071F3" w14:textId="77777777" w:rsidR="00404F55" w:rsidRDefault="00404F55" w:rsidP="00404F55">
      <w:pPr>
        <w:pStyle w:val="ListParagraph"/>
        <w:autoSpaceDE w:val="0"/>
        <w:autoSpaceDN w:val="0"/>
        <w:adjustRightInd w:val="0"/>
        <w:ind w:left="821"/>
        <w:jc w:val="both"/>
        <w:rPr>
          <w:b/>
          <w:bCs/>
        </w:rPr>
      </w:pPr>
    </w:p>
    <w:p w14:paraId="207069D8" w14:textId="77777777" w:rsidR="00404F55" w:rsidRDefault="00404F55" w:rsidP="00404F55">
      <w:pPr>
        <w:autoSpaceDE w:val="0"/>
        <w:autoSpaceDN w:val="0"/>
        <w:adjustRightInd w:val="0"/>
        <w:jc w:val="both"/>
        <w:rPr>
          <w:b/>
          <w:bCs/>
        </w:rPr>
      </w:pPr>
    </w:p>
    <w:p w14:paraId="139952E5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7C0DE358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3BD7A419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5ABF3A1B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752514A4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2A95DAEE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51FC9FF8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6391E02F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6E5244E9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652A96AD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2DE36AC0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088323EA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2A058B85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31C63A0B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1CAD91D6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49C0906A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7B710BE5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3AE244C8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15757869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5699201F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4B722625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752E2DF5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65F2ED5E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338924A3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2F4F53DD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1151062D" w14:textId="77777777" w:rsidR="00404F55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</w:pPr>
    </w:p>
    <w:p w14:paraId="6C66AB5C" w14:textId="77777777" w:rsidR="00404F55" w:rsidRPr="00C54B01" w:rsidRDefault="00404F55" w:rsidP="00404F5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eastAsia="Times New Roman"/>
          <w:b/>
          <w:bCs/>
          <w:color w:val="000000"/>
          <w:u w:val="single"/>
          <w:lang w:val="en-US"/>
        </w:rPr>
      </w:pPr>
      <w:r w:rsidRPr="00C54B01">
        <w:rPr>
          <w:b/>
          <w:bCs/>
          <w:u w:val="single"/>
        </w:rPr>
        <w:t xml:space="preserve">DR. </w:t>
      </w:r>
      <w:hyperlink r:id="rId5" w:anchor="auth-Bulbul-Jan" w:history="1">
        <w:r w:rsidRPr="00C54B01">
          <w:rPr>
            <w:rFonts w:eastAsia="Times New Roman"/>
            <w:b/>
            <w:bCs/>
            <w:color w:val="000000"/>
            <w:u w:val="single"/>
            <w:lang w:val="en-US"/>
          </w:rPr>
          <w:t>MARIA KHAN</w:t>
        </w:r>
      </w:hyperlink>
    </w:p>
    <w:p w14:paraId="39C8DF69" w14:textId="77777777" w:rsidR="00404F55" w:rsidRPr="0067203D" w:rsidRDefault="00404F55" w:rsidP="00404F55">
      <w:pPr>
        <w:pStyle w:val="ListParagraph"/>
      </w:pPr>
    </w:p>
    <w:p w14:paraId="6A2F83B4" w14:textId="77777777" w:rsidR="00404F55" w:rsidRPr="0067203D" w:rsidRDefault="00404F55" w:rsidP="00404F55">
      <w:pPr>
        <w:pStyle w:val="ListParagraph"/>
      </w:pPr>
    </w:p>
    <w:p w14:paraId="3BDC71F3" w14:textId="77777777" w:rsidR="00404F55" w:rsidRPr="00EA0EF0" w:rsidRDefault="00404F55" w:rsidP="00404F55">
      <w:pPr>
        <w:pStyle w:val="ListParagraph"/>
      </w:pPr>
      <w:r w:rsidRPr="00EA0EF0">
        <w:rPr>
          <w:color w:val="000000"/>
        </w:rPr>
        <w:t xml:space="preserve">S. S. Dragomir, A. R. Khan, </w:t>
      </w:r>
      <w:r w:rsidRPr="00EA0EF0">
        <w:rPr>
          <w:b/>
          <w:color w:val="000000"/>
        </w:rPr>
        <w:t>Maria Khan</w:t>
      </w:r>
      <w:r w:rsidRPr="00EA0EF0">
        <w:rPr>
          <w:color w:val="000000"/>
        </w:rPr>
        <w:t>, F. Mehmood, M. A. Shaikh,</w:t>
      </w:r>
      <w:r w:rsidRPr="00EA0EF0">
        <w:t xml:space="preserve"> </w:t>
      </w:r>
      <w:r w:rsidRPr="00EA0EF0">
        <w:rPr>
          <w:i/>
        </w:rPr>
        <w:t>A new integral version of generalized Ostrowski-</w:t>
      </w:r>
      <w:proofErr w:type="spellStart"/>
      <w:r w:rsidRPr="00EA0EF0">
        <w:rPr>
          <w:i/>
        </w:rPr>
        <w:t>Grüss</w:t>
      </w:r>
      <w:proofErr w:type="spellEnd"/>
      <w:r w:rsidRPr="00EA0EF0">
        <w:rPr>
          <w:i/>
        </w:rPr>
        <w:t xml:space="preserve"> type inequality with applications</w:t>
      </w:r>
      <w:r w:rsidRPr="00EA0EF0">
        <w:t>, Journal of King Saud University – Science, 34-(2022).</w:t>
      </w:r>
    </w:p>
    <w:p w14:paraId="130C3DCA" w14:textId="77777777" w:rsidR="00404F55" w:rsidRPr="00EA0EF0" w:rsidRDefault="00404F55" w:rsidP="00404F55">
      <w:pPr>
        <w:pStyle w:val="ListParagraph"/>
      </w:pPr>
    </w:p>
    <w:p w14:paraId="57AB1EEF" w14:textId="77777777" w:rsidR="00404F55" w:rsidRPr="00EA0EF0" w:rsidRDefault="00404F55" w:rsidP="00404F55">
      <w:pPr>
        <w:pStyle w:val="ListParagraph"/>
      </w:pPr>
      <w:r w:rsidRPr="00EA0EF0">
        <w:rPr>
          <w:color w:val="000000"/>
        </w:rPr>
        <w:t xml:space="preserve">M. Bohner, A. R. Khan, </w:t>
      </w:r>
      <w:r w:rsidRPr="00EA0EF0">
        <w:rPr>
          <w:b/>
          <w:color w:val="000000"/>
        </w:rPr>
        <w:t>Maria Khan</w:t>
      </w:r>
      <w:r w:rsidRPr="00EA0EF0">
        <w:rPr>
          <w:color w:val="000000"/>
        </w:rPr>
        <w:t xml:space="preserve">, F. Mehmood, M. A. Shaikh, </w:t>
      </w:r>
      <w:r w:rsidRPr="00EA0EF0">
        <w:rPr>
          <w:bCs/>
          <w:i/>
        </w:rPr>
        <w:t>Generalized perturbed Ostrowski-type inequalities</w:t>
      </w:r>
      <w:r w:rsidRPr="00EA0EF0">
        <w:rPr>
          <w:bCs/>
        </w:rPr>
        <w:t xml:space="preserve">, </w:t>
      </w:r>
      <w:r w:rsidRPr="00EA0EF0">
        <w:t xml:space="preserve">Annales </w:t>
      </w:r>
      <w:proofErr w:type="spellStart"/>
      <w:r w:rsidRPr="00EA0EF0">
        <w:t>Univers</w:t>
      </w:r>
      <w:proofErr w:type="spellEnd"/>
      <w:r w:rsidRPr="00EA0EF0">
        <w:t xml:space="preserve"> </w:t>
      </w:r>
      <w:proofErr w:type="spellStart"/>
      <w:r w:rsidRPr="00EA0EF0">
        <w:t>Itatis</w:t>
      </w:r>
      <w:proofErr w:type="spellEnd"/>
      <w:r w:rsidRPr="00EA0EF0">
        <w:t xml:space="preserve"> Mariae Curie-Sklodowska </w:t>
      </w:r>
      <w:proofErr w:type="spellStart"/>
      <w:r w:rsidRPr="00EA0EF0">
        <w:t>lublin</w:t>
      </w:r>
      <w:proofErr w:type="spellEnd"/>
      <w:r w:rsidRPr="00EA0EF0">
        <w:t xml:space="preserve">–Polonia, </w:t>
      </w:r>
      <w:proofErr w:type="spellStart"/>
      <w:r w:rsidRPr="00EA0EF0">
        <w:t>Vol.Lxxv</w:t>
      </w:r>
      <w:proofErr w:type="spellEnd"/>
      <w:r w:rsidRPr="00EA0EF0">
        <w:t>, NO.2,2021,13–29.</w:t>
      </w:r>
    </w:p>
    <w:p w14:paraId="5ACEABA3" w14:textId="77777777" w:rsidR="00404F55" w:rsidRPr="00EA0EF0" w:rsidRDefault="00404F55" w:rsidP="00404F55">
      <w:pPr>
        <w:pStyle w:val="ListParagraph"/>
      </w:pPr>
    </w:p>
    <w:p w14:paraId="459B6CDF" w14:textId="77777777" w:rsidR="00404F55" w:rsidRPr="00EA0EF0" w:rsidRDefault="00404F55" w:rsidP="00404F55">
      <w:pPr>
        <w:pStyle w:val="ListParagraph"/>
        <w:rPr>
          <w:color w:val="000000"/>
        </w:rPr>
      </w:pPr>
      <w:r w:rsidRPr="00EA0EF0">
        <w:t xml:space="preserve">A. Hassan, A. R. Khan, F. Mehmood, </w:t>
      </w:r>
      <w:r w:rsidRPr="00EA0EF0">
        <w:rPr>
          <w:b/>
        </w:rPr>
        <w:t>Maria Khan</w:t>
      </w:r>
      <w:r w:rsidRPr="00EA0EF0">
        <w:t xml:space="preserve">, </w:t>
      </w:r>
      <w:r w:rsidRPr="00EA0EF0">
        <w:rPr>
          <w:i/>
        </w:rPr>
        <w:t xml:space="preserve">BF-Ostrowski type inequality via </w:t>
      </w:r>
      <m:oMath>
        <m:r>
          <w:rPr>
            <w:rFonts w:ascii="Cambria Math" w:hAnsi="Cambria Math"/>
          </w:rPr>
          <m:t>ϕ-λ-</m:t>
        </m:r>
      </m:oMath>
      <w:r w:rsidRPr="00EA0EF0">
        <w:rPr>
          <w:rFonts w:eastAsiaTheme="minorEastAsia"/>
          <w:i/>
        </w:rPr>
        <w:t>convex functions</w:t>
      </w:r>
      <w:r w:rsidRPr="00EA0EF0">
        <w:rPr>
          <w:rFonts w:eastAsiaTheme="minorEastAsia"/>
        </w:rPr>
        <w:t>, (</w:t>
      </w:r>
      <w:r w:rsidRPr="00EA0EF0">
        <w:rPr>
          <w:color w:val="000000"/>
        </w:rPr>
        <w:t>IJCSNS) International J. of Computer Sci. and Network Security, Vol.21 No.10, October 2021.</w:t>
      </w:r>
    </w:p>
    <w:p w14:paraId="76AC8CFC" w14:textId="77777777" w:rsidR="00404F55" w:rsidRPr="00EA0EF0" w:rsidRDefault="00404F55" w:rsidP="00404F55">
      <w:pPr>
        <w:pStyle w:val="ListParagraph"/>
      </w:pPr>
    </w:p>
    <w:p w14:paraId="54A9A7EA" w14:textId="77777777" w:rsidR="00404F55" w:rsidRPr="00EA0EF0" w:rsidRDefault="00404F55" w:rsidP="00404F55">
      <w:pPr>
        <w:pStyle w:val="ListParagraph"/>
      </w:pPr>
      <w:r w:rsidRPr="00EA0EF0">
        <w:t xml:space="preserve">F. Mehmood, A. R. Khan, </w:t>
      </w:r>
      <w:r w:rsidRPr="00EA0EF0">
        <w:rPr>
          <w:b/>
        </w:rPr>
        <w:t>Maria Khan</w:t>
      </w:r>
      <w:r w:rsidRPr="00EA0EF0">
        <w:t xml:space="preserve">, M. A. Shaikh, </w:t>
      </w:r>
      <w:r w:rsidRPr="00EA0EF0">
        <w:rPr>
          <w:i/>
        </w:rPr>
        <w:t xml:space="preserve">Generalization of some weighted </w:t>
      </w:r>
      <w:proofErr w:type="spellStart"/>
      <w:r w:rsidRPr="00EA0EF0">
        <w:rPr>
          <w:i/>
        </w:rPr>
        <w:t>cebysev</w:t>
      </w:r>
      <w:proofErr w:type="spellEnd"/>
      <w:r w:rsidRPr="00EA0EF0">
        <w:rPr>
          <w:i/>
        </w:rPr>
        <w:t>-type inequalities</w:t>
      </w:r>
      <w:r w:rsidRPr="00EA0EF0">
        <w:t xml:space="preserve">, Journal of Mechanics of continua and mathematical sciences, ISSN: 2454-7190, Vol.15, No.-4, </w:t>
      </w:r>
      <w:proofErr w:type="gramStart"/>
      <w:r w:rsidRPr="00EA0EF0">
        <w:t>April(</w:t>
      </w:r>
      <w:proofErr w:type="gramEnd"/>
      <w:r w:rsidRPr="00EA0EF0">
        <w:t>2020) pp.13-20.</w:t>
      </w:r>
    </w:p>
    <w:p w14:paraId="0B9BAC54" w14:textId="77777777" w:rsidR="00404F55" w:rsidRPr="00EA0EF0" w:rsidRDefault="00404F55" w:rsidP="00404F55">
      <w:pPr>
        <w:pStyle w:val="ListParagraph"/>
      </w:pPr>
    </w:p>
    <w:p w14:paraId="6E2ED0B4" w14:textId="77777777" w:rsidR="00404F55" w:rsidRPr="00EA0EF0" w:rsidRDefault="00404F55" w:rsidP="00404F55">
      <w:pPr>
        <w:pStyle w:val="ListParagraph"/>
        <w:rPr>
          <w:shd w:val="clear" w:color="auto" w:fill="FFFFFF"/>
        </w:rPr>
      </w:pPr>
      <w:r w:rsidRPr="00EA0EF0">
        <w:rPr>
          <w:noProof/>
        </w:rPr>
        <w:t xml:space="preserve">A. Hassan, A. R. Khan, F. Mehmood, </w:t>
      </w:r>
      <w:r w:rsidRPr="00EA0EF0">
        <w:rPr>
          <w:b/>
          <w:noProof/>
        </w:rPr>
        <w:t>Maria Khan</w:t>
      </w:r>
      <w:r w:rsidRPr="00EA0EF0">
        <w:rPr>
          <w:shd w:val="clear" w:color="auto" w:fill="FFFFFF"/>
        </w:rPr>
        <w:t xml:space="preserve">, </w:t>
      </w:r>
      <w:r w:rsidRPr="00EA0EF0">
        <w:rPr>
          <w:i/>
          <w:shd w:val="clear" w:color="auto" w:fill="FFFFFF"/>
        </w:rPr>
        <w:t>Fuzzy Ostrowski type inequalities via φ-λ-convex function</w:t>
      </w:r>
      <w:r w:rsidRPr="00EA0EF0">
        <w:rPr>
          <w:shd w:val="clear" w:color="auto" w:fill="FFFFFF"/>
        </w:rPr>
        <w:t>, J. Math. Computer Sci.,28(2023), 224-235.</w:t>
      </w:r>
    </w:p>
    <w:p w14:paraId="15098074" w14:textId="77777777" w:rsidR="00404F55" w:rsidRPr="00EA0EF0" w:rsidRDefault="00404F55" w:rsidP="00404F55">
      <w:pPr>
        <w:pStyle w:val="ListParagraph"/>
      </w:pPr>
    </w:p>
    <w:p w14:paraId="2891ADBF" w14:textId="77777777" w:rsidR="00404F55" w:rsidRPr="00EA0EF0" w:rsidRDefault="00404F55" w:rsidP="00404F55">
      <w:pPr>
        <w:pStyle w:val="ListParagraph"/>
        <w:rPr>
          <w:shd w:val="clear" w:color="auto" w:fill="FFFFFF"/>
        </w:rPr>
      </w:pPr>
      <w:r w:rsidRPr="00EA0EF0">
        <w:rPr>
          <w:noProof/>
        </w:rPr>
        <w:t xml:space="preserve">A. Hassan, A. R. Khan, F. Mehmood, </w:t>
      </w:r>
      <w:r w:rsidRPr="00EA0EF0">
        <w:rPr>
          <w:b/>
          <w:noProof/>
        </w:rPr>
        <w:t>Maria Khan</w:t>
      </w:r>
      <w:r w:rsidRPr="00EA0EF0">
        <w:rPr>
          <w:shd w:val="clear" w:color="auto" w:fill="FFFFFF"/>
        </w:rPr>
        <w:t xml:space="preserve">, </w:t>
      </w:r>
      <w:r w:rsidRPr="00EA0EF0">
        <w:rPr>
          <w:i/>
          <w:shd w:val="clear" w:color="auto" w:fill="FFFFFF"/>
        </w:rPr>
        <w:t>Fuzzy Ostrowski type inequalities via h-convex function</w:t>
      </w:r>
      <w:r w:rsidRPr="00EA0EF0">
        <w:rPr>
          <w:shd w:val="clear" w:color="auto" w:fill="FFFFFF"/>
        </w:rPr>
        <w:t xml:space="preserve">, J. Math. </w:t>
      </w:r>
      <w:proofErr w:type="spellStart"/>
      <w:r w:rsidRPr="00EA0EF0">
        <w:rPr>
          <w:shd w:val="clear" w:color="auto" w:fill="FFFFFF"/>
        </w:rPr>
        <w:t>Comput</w:t>
      </w:r>
      <w:proofErr w:type="spellEnd"/>
      <w:r w:rsidRPr="00EA0EF0">
        <w:rPr>
          <w:shd w:val="clear" w:color="auto" w:fill="FFFFFF"/>
        </w:rPr>
        <w:t xml:space="preserve">. </w:t>
      </w:r>
      <w:proofErr w:type="gramStart"/>
      <w:r w:rsidRPr="00EA0EF0">
        <w:rPr>
          <w:shd w:val="clear" w:color="auto" w:fill="FFFFFF"/>
        </w:rPr>
        <w:t>Sci.(</w:t>
      </w:r>
      <w:proofErr w:type="gramEnd"/>
      <w:r w:rsidRPr="00EA0EF0">
        <w:rPr>
          <w:shd w:val="clear" w:color="auto" w:fill="FFFFFF"/>
        </w:rPr>
        <w:t>2022), 12:4.</w:t>
      </w:r>
    </w:p>
    <w:p w14:paraId="77C3366D" w14:textId="77777777" w:rsidR="00404F55" w:rsidRPr="00EA0EF0" w:rsidRDefault="00404F55" w:rsidP="00404F55">
      <w:pPr>
        <w:pStyle w:val="ListParagraph"/>
      </w:pPr>
    </w:p>
    <w:p w14:paraId="170BDCBA" w14:textId="77777777" w:rsidR="00404F55" w:rsidRPr="00EA0EF0" w:rsidRDefault="00404F55" w:rsidP="00404F55">
      <w:pPr>
        <w:pStyle w:val="ListParagraph"/>
      </w:pPr>
      <w:r w:rsidRPr="00EA0EF0">
        <w:t xml:space="preserve">Mehwish Khan, Zehra Akhter, S. Anwar Ali, </w:t>
      </w:r>
      <w:r w:rsidRPr="00EA0EF0">
        <w:rPr>
          <w:b/>
        </w:rPr>
        <w:t>Maria Khan</w:t>
      </w:r>
      <w:r w:rsidRPr="00EA0EF0">
        <w:t xml:space="preserve">, </w:t>
      </w:r>
      <w:r w:rsidRPr="00EA0EF0">
        <w:rPr>
          <w:i/>
        </w:rPr>
        <w:t>Solution of equations of motion of incompressible fluid with general function of degree five</w:t>
      </w:r>
      <w:r w:rsidRPr="00EA0EF0">
        <w:t>, Ain Shams Engineering Journal (2016).</w:t>
      </w:r>
    </w:p>
    <w:p w14:paraId="3D1F790D" w14:textId="77777777" w:rsidR="00404F55" w:rsidRPr="00EA0EF0" w:rsidRDefault="00404F55" w:rsidP="00404F55">
      <w:pPr>
        <w:pStyle w:val="ListParagraph"/>
        <w:rPr>
          <w:i/>
        </w:rPr>
      </w:pPr>
    </w:p>
    <w:p w14:paraId="7B73CB60" w14:textId="77777777" w:rsidR="00404F55" w:rsidRPr="00EA0EF0" w:rsidRDefault="00404F55" w:rsidP="00404F55">
      <w:pPr>
        <w:pStyle w:val="ListParagraph"/>
        <w:rPr>
          <w:i/>
        </w:rPr>
      </w:pPr>
      <w:r w:rsidRPr="00EA0EF0">
        <w:t xml:space="preserve">Zehra Akhter, Mehwish Khan, </w:t>
      </w:r>
      <w:r w:rsidRPr="00EA0EF0">
        <w:rPr>
          <w:b/>
        </w:rPr>
        <w:t>Maria Khan</w:t>
      </w:r>
      <w:r w:rsidRPr="00EA0EF0">
        <w:t xml:space="preserve">, S. Anwar Ali, </w:t>
      </w:r>
      <w:r w:rsidRPr="00EA0EF0">
        <w:rPr>
          <w:i/>
        </w:rPr>
        <w:t>Exact solutions incompressible viscous fluid flow for general function of degree six</w:t>
      </w:r>
      <w:r w:rsidRPr="00EA0EF0">
        <w:t xml:space="preserve">, Conference paper:2018 International conference on Applied Engineering </w:t>
      </w:r>
      <w:proofErr w:type="gramStart"/>
      <w:r w:rsidRPr="00EA0EF0">
        <w:t>Mathematics(</w:t>
      </w:r>
      <w:proofErr w:type="gramEnd"/>
      <w:r w:rsidRPr="00EA0EF0">
        <w:t>ICAEM).</w:t>
      </w:r>
    </w:p>
    <w:p w14:paraId="244E120B" w14:textId="77777777" w:rsidR="00404F55" w:rsidRDefault="00404F55" w:rsidP="00404F55">
      <w:pPr>
        <w:rPr>
          <w:rFonts w:eastAsia="Times New Roman"/>
          <w:b/>
          <w:bCs/>
          <w:color w:val="000000"/>
          <w:u w:val="single"/>
          <w:lang w:val="en-US"/>
        </w:rPr>
      </w:pPr>
      <w:r>
        <w:rPr>
          <w:rFonts w:eastAsia="Times New Roman"/>
          <w:b/>
          <w:bCs/>
          <w:color w:val="000000"/>
          <w:u w:val="single"/>
          <w:lang w:val="en-US"/>
        </w:rPr>
        <w:br w:type="page"/>
      </w:r>
    </w:p>
    <w:p w14:paraId="621706B0" w14:textId="77777777" w:rsidR="00404F55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  <w:lang w:eastAsia="zh-CN"/>
        </w:rPr>
      </w:pPr>
      <w:r w:rsidRPr="00D22E2A">
        <w:rPr>
          <w:b/>
          <w:color w:val="000000"/>
          <w:u w:val="single"/>
          <w:lang w:eastAsia="zh-CN"/>
        </w:rPr>
        <w:lastRenderedPageBreak/>
        <w:t xml:space="preserve">Miss </w:t>
      </w:r>
      <w:proofErr w:type="spellStart"/>
      <w:r w:rsidRPr="00D22E2A">
        <w:rPr>
          <w:b/>
          <w:color w:val="000000"/>
          <w:u w:val="single"/>
          <w:lang w:eastAsia="zh-CN"/>
        </w:rPr>
        <w:t>Memoona</w:t>
      </w:r>
      <w:proofErr w:type="spellEnd"/>
      <w:r w:rsidRPr="00D22E2A">
        <w:rPr>
          <w:b/>
          <w:color w:val="000000"/>
          <w:u w:val="single"/>
          <w:lang w:eastAsia="zh-CN"/>
        </w:rPr>
        <w:t xml:space="preserve"> Pirzada</w:t>
      </w:r>
    </w:p>
    <w:p w14:paraId="28686DD9" w14:textId="77777777" w:rsidR="00404F55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  <w:lang w:eastAsia="zh-CN"/>
        </w:rPr>
      </w:pPr>
    </w:p>
    <w:p w14:paraId="494AE47D" w14:textId="77777777" w:rsidR="00404F55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  <w:lang w:eastAsia="zh-CN"/>
        </w:rPr>
      </w:pPr>
    </w:p>
    <w:p w14:paraId="592C7443" w14:textId="77777777" w:rsidR="00404F55" w:rsidRPr="00021D7A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  <w:lang w:eastAsia="zh-CN"/>
        </w:rPr>
      </w:pPr>
      <w:r w:rsidRPr="00021D7A">
        <w:rPr>
          <w:color w:val="222222"/>
          <w:shd w:val="clear" w:color="auto" w:fill="FFFFFF"/>
        </w:rPr>
        <w:t xml:space="preserve">Pirzada, M., Amur, K. B., Arain, M. B., &amp; </w:t>
      </w:r>
      <w:proofErr w:type="spellStart"/>
      <w:r w:rsidRPr="00021D7A">
        <w:rPr>
          <w:color w:val="222222"/>
          <w:shd w:val="clear" w:color="auto" w:fill="FFFFFF"/>
        </w:rPr>
        <w:t>Malookani</w:t>
      </w:r>
      <w:proofErr w:type="spellEnd"/>
      <w:r w:rsidRPr="00021D7A">
        <w:rPr>
          <w:color w:val="222222"/>
          <w:shd w:val="clear" w:color="auto" w:fill="FFFFFF"/>
        </w:rPr>
        <w:t>, R. A. (2022). Image driven isotropic diffusivity and complementary regularization approach for image denoising problem. </w:t>
      </w:r>
      <w:r w:rsidRPr="00021D7A">
        <w:rPr>
          <w:i/>
          <w:iCs/>
          <w:color w:val="222222"/>
          <w:shd w:val="clear" w:color="auto" w:fill="FFFFFF"/>
        </w:rPr>
        <w:t>VFAST Transactions on Mathematics</w:t>
      </w:r>
      <w:r w:rsidRPr="00021D7A">
        <w:rPr>
          <w:color w:val="222222"/>
          <w:shd w:val="clear" w:color="auto" w:fill="FFFFFF"/>
        </w:rPr>
        <w:t>, </w:t>
      </w:r>
      <w:r w:rsidRPr="00021D7A">
        <w:rPr>
          <w:i/>
          <w:iCs/>
          <w:color w:val="222222"/>
          <w:shd w:val="clear" w:color="auto" w:fill="FFFFFF"/>
        </w:rPr>
        <w:t>10</w:t>
      </w:r>
      <w:r w:rsidRPr="00021D7A">
        <w:rPr>
          <w:color w:val="222222"/>
          <w:shd w:val="clear" w:color="auto" w:fill="FFFFFF"/>
        </w:rPr>
        <w:t>(1), 01-13.</w:t>
      </w:r>
    </w:p>
    <w:p w14:paraId="19751AEA" w14:textId="77777777" w:rsidR="00404F55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eastAsia="zh-CN"/>
        </w:rPr>
      </w:pPr>
    </w:p>
    <w:p w14:paraId="3C963E0D" w14:textId="77777777" w:rsidR="00404F55" w:rsidRPr="00C54B01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eastAsia="zh-CN"/>
        </w:rPr>
      </w:pPr>
    </w:p>
    <w:p w14:paraId="6AD757A8" w14:textId="77777777" w:rsidR="00404F55" w:rsidRPr="00C9009B" w:rsidRDefault="00404F55" w:rsidP="00404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  <w:lang w:eastAsia="zh-CN"/>
        </w:rPr>
      </w:pPr>
      <w:r w:rsidRPr="0074301F">
        <w:rPr>
          <w:color w:val="222222"/>
          <w:shd w:val="clear" w:color="auto" w:fill="FFFFFF"/>
        </w:rPr>
        <w:t xml:space="preserve">Arain, M. B., Amur, K. B., Khokhar, R. B., Pirzada, M., Amur, I. A., &amp; </w:t>
      </w:r>
      <w:proofErr w:type="spellStart"/>
      <w:r w:rsidRPr="0074301F">
        <w:rPr>
          <w:color w:val="222222"/>
          <w:shd w:val="clear" w:color="auto" w:fill="FFFFFF"/>
        </w:rPr>
        <w:t>Dehraj</w:t>
      </w:r>
      <w:proofErr w:type="spellEnd"/>
      <w:r w:rsidRPr="0074301F">
        <w:rPr>
          <w:color w:val="222222"/>
          <w:shd w:val="clear" w:color="auto" w:fill="FFFFFF"/>
        </w:rPr>
        <w:t>, S. (2023). Complementary Data Regularization for Nonlinear Matrix-Valued Image Denoising. </w:t>
      </w:r>
      <w:r w:rsidRPr="0074301F">
        <w:rPr>
          <w:i/>
          <w:iCs/>
          <w:color w:val="222222"/>
          <w:shd w:val="clear" w:color="auto" w:fill="FFFFFF"/>
        </w:rPr>
        <w:t>Journal of Hunan University Natural Sciences</w:t>
      </w:r>
      <w:r w:rsidRPr="0074301F">
        <w:rPr>
          <w:color w:val="222222"/>
          <w:shd w:val="clear" w:color="auto" w:fill="FFFFFF"/>
        </w:rPr>
        <w:t>, </w:t>
      </w:r>
      <w:r w:rsidRPr="0074301F">
        <w:rPr>
          <w:i/>
          <w:iCs/>
          <w:color w:val="222222"/>
          <w:shd w:val="clear" w:color="auto" w:fill="FFFFFF"/>
        </w:rPr>
        <w:t>50</w:t>
      </w:r>
      <w:r w:rsidRPr="0074301F">
        <w:rPr>
          <w:color w:val="222222"/>
          <w:shd w:val="clear" w:color="auto" w:fill="FFFFFF"/>
        </w:rPr>
        <w:t>(10).</w:t>
      </w:r>
      <w:r w:rsidRPr="0074301F">
        <w:rPr>
          <w:color w:val="000000"/>
        </w:rPr>
        <w:br w:type="page"/>
      </w:r>
    </w:p>
    <w:p w14:paraId="624AA730" w14:textId="77777777" w:rsidR="00404F55" w:rsidRPr="0067203D" w:rsidRDefault="00404F55" w:rsidP="00404F55">
      <w:pPr>
        <w:jc w:val="center"/>
        <w:rPr>
          <w:rFonts w:eastAsia="Times New Roman"/>
          <w:b/>
          <w:bCs/>
          <w:color w:val="000000"/>
          <w:u w:val="single"/>
          <w:lang w:val="en-US"/>
        </w:rPr>
      </w:pPr>
      <w:r w:rsidRPr="0067203D">
        <w:rPr>
          <w:rFonts w:eastAsia="Times New Roman"/>
          <w:b/>
          <w:bCs/>
          <w:color w:val="000000"/>
          <w:u w:val="single"/>
          <w:lang w:val="en-US"/>
        </w:rPr>
        <w:lastRenderedPageBreak/>
        <w:t xml:space="preserve">DR. </w:t>
      </w:r>
      <w:hyperlink r:id="rId6" w:anchor="auth-Bulbul-Jan" w:history="1">
        <w:r w:rsidRPr="0067203D">
          <w:rPr>
            <w:rFonts w:eastAsia="Times New Roman"/>
            <w:b/>
            <w:bCs/>
            <w:color w:val="000000"/>
            <w:u w:val="single"/>
            <w:lang w:val="en-US"/>
          </w:rPr>
          <w:t>BULBUL JAN</w:t>
        </w:r>
      </w:hyperlink>
    </w:p>
    <w:p w14:paraId="64FCD0A6" w14:textId="77777777" w:rsidR="00404F55" w:rsidRPr="0067203D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hd w:val="clear" w:color="auto" w:fill="FCFCFC"/>
        </w:rPr>
      </w:pPr>
    </w:p>
    <w:p w14:paraId="51DD65F1" w14:textId="77777777" w:rsidR="00404F55" w:rsidRPr="0067203D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  <w:r w:rsidRPr="0067203D">
        <w:rPr>
          <w:rFonts w:ascii="Times New Roman" w:hAnsi="Times New Roman" w:cs="Times New Roman"/>
          <w:b/>
          <w:sz w:val="24"/>
        </w:rPr>
        <w:t>International Journals (Web of Science and Scopus)</w:t>
      </w:r>
    </w:p>
    <w:p w14:paraId="359CAF22" w14:textId="77777777" w:rsidR="00404F55" w:rsidRPr="0067203D" w:rsidRDefault="00404F55" w:rsidP="00404F55">
      <w:pPr>
        <w:pStyle w:val="ListParagraph"/>
        <w:numPr>
          <w:ilvl w:val="0"/>
          <w:numId w:val="1"/>
        </w:numPr>
        <w:spacing w:after="0"/>
        <w:ind w:left="540" w:hanging="540"/>
      </w:pPr>
      <w:r w:rsidRPr="0067203D">
        <w:rPr>
          <w:color w:val="222222"/>
          <w:shd w:val="clear" w:color="auto" w:fill="FFFFFF"/>
        </w:rPr>
        <w:t xml:space="preserve">Abbas, N., Afsar, S.,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Sayla, E. A., &amp; Nawaz, F. (2022). GIS based model for the Landslides risk assessment. A case study in Hunza-Nagar settlements, Gilgit-Baltistan, Pakistan. </w:t>
      </w:r>
      <w:r w:rsidRPr="0067203D">
        <w:rPr>
          <w:i/>
          <w:iCs/>
          <w:color w:val="222222"/>
          <w:shd w:val="clear" w:color="auto" w:fill="FFFFFF"/>
        </w:rPr>
        <w:t>Environmental Challenges</w:t>
      </w:r>
      <w:r w:rsidRPr="0067203D">
        <w:rPr>
          <w:color w:val="222222"/>
          <w:shd w:val="clear" w:color="auto" w:fill="FFFFFF"/>
        </w:rPr>
        <w:t>, 100487.</w:t>
      </w:r>
    </w:p>
    <w:p w14:paraId="56F78A5C" w14:textId="77777777" w:rsidR="00404F55" w:rsidRPr="0067203D" w:rsidRDefault="00404F55" w:rsidP="00404F55">
      <w:pPr>
        <w:pStyle w:val="ListParagraph"/>
        <w:numPr>
          <w:ilvl w:val="0"/>
          <w:numId w:val="1"/>
        </w:numPr>
        <w:spacing w:after="0"/>
        <w:ind w:left="540" w:hanging="540"/>
      </w:pPr>
      <w:hyperlink r:id="rId7" w:anchor="auth-Farah_Naz-Khokhar" w:history="1">
        <w:r w:rsidRPr="0067203D">
          <w:rPr>
            <w:rStyle w:val="Hyperlink"/>
            <w:color w:val="0D0D0D" w:themeColor="text1" w:themeTint="F2"/>
          </w:rPr>
          <w:t>Farah Naz Khokhar</w:t>
        </w:r>
      </w:hyperlink>
      <w:r w:rsidRPr="0067203D">
        <w:rPr>
          <w:color w:val="0D0D0D" w:themeColor="text1" w:themeTint="F2"/>
        </w:rPr>
        <w:t xml:space="preserve">,  </w:t>
      </w:r>
      <w:hyperlink r:id="rId8" w:anchor="auth-Naveed-Ahmad" w:history="1">
        <w:r w:rsidRPr="0067203D">
          <w:rPr>
            <w:rStyle w:val="Hyperlink"/>
            <w:color w:val="0D0D0D" w:themeColor="text1" w:themeTint="F2"/>
          </w:rPr>
          <w:t>Naveed Ahmad</w:t>
        </w:r>
      </w:hyperlink>
      <w:r w:rsidRPr="0067203D">
        <w:rPr>
          <w:color w:val="0D0D0D" w:themeColor="text1" w:themeTint="F2"/>
        </w:rPr>
        <w:t xml:space="preserve">,  </w:t>
      </w:r>
      <w:hyperlink r:id="rId9" w:anchor="auth-Amjad-Ali" w:history="1">
        <w:r w:rsidRPr="0067203D">
          <w:rPr>
            <w:rStyle w:val="Hyperlink"/>
            <w:color w:val="0D0D0D" w:themeColor="text1" w:themeTint="F2"/>
          </w:rPr>
          <w:t>Amjad Ali</w:t>
        </w:r>
      </w:hyperlink>
      <w:r w:rsidRPr="0067203D">
        <w:rPr>
          <w:color w:val="0D0D0D" w:themeColor="text1" w:themeTint="F2"/>
        </w:rPr>
        <w:t xml:space="preserve">,  </w:t>
      </w:r>
      <w:hyperlink r:id="rId10" w:anchor="auth-Pervaiz_-Iqbal" w:history="1">
        <w:r w:rsidRPr="0067203D">
          <w:rPr>
            <w:rStyle w:val="Hyperlink"/>
            <w:color w:val="0D0D0D" w:themeColor="text1" w:themeTint="F2"/>
          </w:rPr>
          <w:t>Pervaiz. Iqbal</w:t>
        </w:r>
      </w:hyperlink>
      <w:r w:rsidRPr="0067203D">
        <w:rPr>
          <w:color w:val="0D0D0D" w:themeColor="text1" w:themeTint="F2"/>
        </w:rPr>
        <w:t xml:space="preserve">,  </w:t>
      </w:r>
      <w:hyperlink r:id="rId11" w:anchor="auth-Bulbul-Jan" w:history="1">
        <w:r w:rsidRPr="0067203D">
          <w:rPr>
            <w:rFonts w:eastAsia="Droid Sans Fallback"/>
            <w:b/>
            <w:color w:val="0D0D0D" w:themeColor="text1" w:themeTint="F2"/>
            <w:kern w:val="1"/>
            <w:shd w:val="clear" w:color="auto" w:fill="FCFCFC"/>
            <w:lang w:eastAsia="zh-CN" w:bidi="hi-IN"/>
          </w:rPr>
          <w:t>Bulbul Jan</w:t>
        </w:r>
      </w:hyperlink>
      <w:r w:rsidRPr="0067203D">
        <w:rPr>
          <w:color w:val="0D0D0D" w:themeColor="text1" w:themeTint="F2"/>
        </w:rPr>
        <w:t xml:space="preserve">,  </w:t>
      </w:r>
      <w:hyperlink r:id="rId12" w:anchor="auth-Luis_Troccoli-Ghinaglia" w:history="1">
        <w:r w:rsidRPr="0067203D">
          <w:rPr>
            <w:rStyle w:val="Hyperlink"/>
            <w:color w:val="0D0D0D" w:themeColor="text1" w:themeTint="F2"/>
          </w:rPr>
          <w:t xml:space="preserve">Luis Troccoli </w:t>
        </w:r>
        <w:proofErr w:type="spellStart"/>
        <w:r w:rsidRPr="0067203D">
          <w:rPr>
            <w:rStyle w:val="Hyperlink"/>
            <w:color w:val="0D0D0D" w:themeColor="text1" w:themeTint="F2"/>
          </w:rPr>
          <w:t>Ghinaglia</w:t>
        </w:r>
        <w:proofErr w:type="spellEnd"/>
      </w:hyperlink>
      <w:r w:rsidRPr="0067203D">
        <w:rPr>
          <w:color w:val="0D0D0D" w:themeColor="text1" w:themeTint="F2"/>
        </w:rPr>
        <w:t xml:space="preserve">,  </w:t>
      </w:r>
      <w:hyperlink r:id="rId13" w:anchor="auth-Wali-Khan" w:history="1">
        <w:r w:rsidRPr="0067203D">
          <w:rPr>
            <w:rStyle w:val="Hyperlink"/>
            <w:color w:val="0D0D0D" w:themeColor="text1" w:themeTint="F2"/>
          </w:rPr>
          <w:t>Wali Khan</w:t>
        </w:r>
      </w:hyperlink>
      <w:r w:rsidRPr="0067203D">
        <w:rPr>
          <w:color w:val="0D0D0D" w:themeColor="text1" w:themeTint="F2"/>
        </w:rPr>
        <w:t xml:space="preserve">,   </w:t>
      </w:r>
      <w:hyperlink r:id="rId14" w:anchor="auth-Zaib_Un_Nisa-Burhan" w:history="1">
        <w:r w:rsidRPr="0067203D">
          <w:rPr>
            <w:rStyle w:val="Hyperlink"/>
            <w:color w:val="0D0D0D" w:themeColor="text1" w:themeTint="F2"/>
          </w:rPr>
          <w:t>Zaib-Un-Nisa Burhan</w:t>
        </w:r>
      </w:hyperlink>
      <w:r w:rsidRPr="0067203D">
        <w:rPr>
          <w:color w:val="0D0D0D" w:themeColor="text1" w:themeTint="F2"/>
        </w:rPr>
        <w:t xml:space="preserve"> &amp;   </w:t>
      </w:r>
      <w:hyperlink r:id="rId15" w:anchor="auth-Pirzada_Jamal_A_-Siddiqui" w:history="1">
        <w:r w:rsidRPr="0067203D">
          <w:rPr>
            <w:rStyle w:val="Hyperlink"/>
            <w:color w:val="0D0D0D" w:themeColor="text1" w:themeTint="F2"/>
          </w:rPr>
          <w:t>Pirzada Jamal A. Siddiqui</w:t>
        </w:r>
      </w:hyperlink>
      <w:r w:rsidRPr="0067203D">
        <w:t> </w:t>
      </w:r>
      <w:r w:rsidRPr="0067203D">
        <w:rPr>
          <w:color w:val="333333"/>
          <w:shd w:val="clear" w:color="auto" w:fill="FCFCFC"/>
        </w:rPr>
        <w:t xml:space="preserve"> (</w:t>
      </w:r>
      <w:r w:rsidRPr="0067203D">
        <w:rPr>
          <w:b/>
          <w:color w:val="333333"/>
          <w:shd w:val="clear" w:color="auto" w:fill="FCFCFC"/>
        </w:rPr>
        <w:t>2022</w:t>
      </w:r>
      <w:r w:rsidRPr="0067203D">
        <w:rPr>
          <w:color w:val="333333"/>
          <w:shd w:val="clear" w:color="auto" w:fill="FCFCFC"/>
        </w:rPr>
        <w:t xml:space="preserve">). </w:t>
      </w:r>
      <w:proofErr w:type="spellStart"/>
      <w:r w:rsidRPr="0067203D">
        <w:rPr>
          <w:color w:val="333333"/>
          <w:shd w:val="clear" w:color="auto" w:fill="FCFCFC"/>
        </w:rPr>
        <w:t>Spatio</w:t>
      </w:r>
      <w:proofErr w:type="spellEnd"/>
      <w:r w:rsidRPr="0067203D">
        <w:rPr>
          <w:color w:val="333333"/>
          <w:shd w:val="clear" w:color="auto" w:fill="FCFCFC"/>
        </w:rPr>
        <w:t xml:space="preserve">-Temporal Variations </w:t>
      </w:r>
      <w:proofErr w:type="gramStart"/>
      <w:r w:rsidRPr="0067203D">
        <w:rPr>
          <w:color w:val="333333"/>
          <w:shd w:val="clear" w:color="auto" w:fill="FCFCFC"/>
        </w:rPr>
        <w:t>of  Diatom</w:t>
      </w:r>
      <w:proofErr w:type="gramEnd"/>
      <w:r w:rsidRPr="0067203D">
        <w:rPr>
          <w:color w:val="333333"/>
          <w:shd w:val="clear" w:color="auto" w:fill="FCFCFC"/>
        </w:rPr>
        <w:t xml:space="preserve"> Community in the Coastal Waters off Karachi, Northern Arabian Sea. </w:t>
      </w:r>
      <w:proofErr w:type="spellStart"/>
      <w:r w:rsidRPr="0067203D">
        <w:rPr>
          <w:i/>
          <w:color w:val="333333"/>
          <w:shd w:val="clear" w:color="auto" w:fill="FCFCFC"/>
        </w:rPr>
        <w:t>Thalassas</w:t>
      </w:r>
      <w:proofErr w:type="spellEnd"/>
      <w:r w:rsidRPr="0067203D">
        <w:rPr>
          <w:color w:val="333333"/>
          <w:shd w:val="clear" w:color="auto" w:fill="FCFCFC"/>
        </w:rPr>
        <w:t>. (</w:t>
      </w:r>
      <w:r w:rsidRPr="0067203D">
        <w:rPr>
          <w:b/>
          <w:color w:val="333333"/>
          <w:shd w:val="clear" w:color="auto" w:fill="FCFCFC"/>
        </w:rPr>
        <w:t>IF=0.620</w:t>
      </w:r>
      <w:r w:rsidRPr="0067203D">
        <w:rPr>
          <w:color w:val="333333"/>
          <w:shd w:val="clear" w:color="auto" w:fill="FCFCFC"/>
        </w:rPr>
        <w:t>).</w:t>
      </w:r>
    </w:p>
    <w:p w14:paraId="7183D18C" w14:textId="77777777" w:rsidR="00404F55" w:rsidRPr="0067203D" w:rsidRDefault="00404F55" w:rsidP="00404F55">
      <w:pPr>
        <w:pStyle w:val="FormText"/>
        <w:numPr>
          <w:ilvl w:val="0"/>
          <w:numId w:val="1"/>
        </w:numPr>
        <w:snapToGrid w:val="0"/>
        <w:ind w:left="540" w:hanging="465"/>
        <w:jc w:val="both"/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</w:pPr>
      <w:r w:rsidRPr="0067203D">
        <w:rPr>
          <w:rFonts w:ascii="Times New Roman" w:hAnsi="Times New Roman" w:cs="Times New Roman"/>
          <w:b/>
          <w:color w:val="333333"/>
          <w:sz w:val="24"/>
          <w:shd w:val="clear" w:color="auto" w:fill="FCFCFC"/>
        </w:rPr>
        <w:t>Jan, B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., Afridi, F.A.K., Ali, M. </w:t>
      </w:r>
      <w:r w:rsidRPr="0067203D">
        <w:rPr>
          <w:rFonts w:ascii="Times New Roman" w:hAnsi="Times New Roman" w:cs="Times New Roman"/>
          <w:i/>
          <w:iCs/>
          <w:color w:val="333333"/>
          <w:sz w:val="24"/>
          <w:shd w:val="clear" w:color="auto" w:fill="FCFCFC"/>
        </w:rPr>
        <w:t xml:space="preserve">et al. </w:t>
      </w:r>
      <w:r w:rsidRPr="0067203D">
        <w:rPr>
          <w:rFonts w:ascii="Times New Roman" w:hAnsi="Times New Roman" w:cs="Times New Roman"/>
          <w:b/>
          <w:color w:val="333333"/>
          <w:sz w:val="24"/>
          <w:shd w:val="clear" w:color="auto" w:fill="FCFCFC"/>
        </w:rPr>
        <w:t>(2021).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 Study of the nonlinear character of ionospheric signals possessing critical frequency (</w:t>
      </w:r>
      <w:r w:rsidRPr="0067203D">
        <w:rPr>
          <w:rFonts w:ascii="Times New Roman" w:hAnsi="Times New Roman" w:cs="Times New Roman"/>
          <w:i/>
          <w:iCs/>
          <w:color w:val="333333"/>
          <w:sz w:val="24"/>
          <w:shd w:val="clear" w:color="auto" w:fill="FCFCFC"/>
        </w:rPr>
        <w:t>fo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F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  <w:vertAlign w:val="subscript"/>
        </w:rPr>
        <w:t>2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) at Pakistan air space. </w:t>
      </w:r>
      <w:r w:rsidRPr="0067203D">
        <w:rPr>
          <w:rFonts w:ascii="Times New Roman" w:hAnsi="Times New Roman" w:cs="Times New Roman"/>
          <w:i/>
          <w:iCs/>
          <w:color w:val="333333"/>
          <w:sz w:val="24"/>
          <w:shd w:val="clear" w:color="auto" w:fill="FCFCFC"/>
        </w:rPr>
        <w:t xml:space="preserve">Arab J </w:t>
      </w:r>
      <w:proofErr w:type="spellStart"/>
      <w:r w:rsidRPr="0067203D">
        <w:rPr>
          <w:rFonts w:ascii="Times New Roman" w:hAnsi="Times New Roman" w:cs="Times New Roman"/>
          <w:i/>
          <w:iCs/>
          <w:color w:val="333333"/>
          <w:sz w:val="24"/>
          <w:shd w:val="clear" w:color="auto" w:fill="FCFCFC"/>
        </w:rPr>
        <w:t>Geosci</w:t>
      </w:r>
      <w:proofErr w:type="spellEnd"/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 </w:t>
      </w:r>
      <w:r w:rsidRPr="0067203D">
        <w:rPr>
          <w:rFonts w:ascii="Times New Roman" w:hAnsi="Times New Roman" w:cs="Times New Roman"/>
          <w:b/>
          <w:bCs/>
          <w:color w:val="333333"/>
          <w:sz w:val="24"/>
          <w:shd w:val="clear" w:color="auto" w:fill="FCFCFC"/>
        </w:rPr>
        <w:t>14, 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 xml:space="preserve">190. </w:t>
      </w:r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>(</w:t>
      </w:r>
      <w:r w:rsidRPr="0067203D">
        <w:rPr>
          <w:rFonts w:ascii="Times New Roman" w:hAnsi="Times New Roman" w:cs="Times New Roman"/>
          <w:b/>
          <w:color w:val="222222"/>
          <w:spacing w:val="3"/>
          <w:sz w:val="24"/>
          <w:bdr w:val="none" w:sz="0" w:space="0" w:color="auto" w:frame="1"/>
          <w:shd w:val="clear" w:color="auto" w:fill="FFFFFF"/>
        </w:rPr>
        <w:t>IF = 1.8</w:t>
      </w:r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>).</w:t>
      </w:r>
    </w:p>
    <w:p w14:paraId="690AD7CD" w14:textId="77777777" w:rsidR="00404F55" w:rsidRPr="0067203D" w:rsidRDefault="00404F55" w:rsidP="00404F55">
      <w:pPr>
        <w:pStyle w:val="FormText"/>
        <w:numPr>
          <w:ilvl w:val="0"/>
          <w:numId w:val="1"/>
        </w:numPr>
        <w:snapToGrid w:val="0"/>
        <w:ind w:left="540" w:hanging="465"/>
        <w:jc w:val="both"/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</w:pPr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Asif </w:t>
      </w:r>
      <w:proofErr w:type="gramStart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>Gul .</w:t>
      </w:r>
      <w:proofErr w:type="gramEnd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 S. Jamil Hasan </w:t>
      </w:r>
      <w:proofErr w:type="gramStart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>Kazmi .</w:t>
      </w:r>
      <w:proofErr w:type="gramEnd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 M. </w:t>
      </w:r>
      <w:proofErr w:type="gramStart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>Irfan .</w:t>
      </w:r>
      <w:proofErr w:type="gramEnd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 Syeda M. </w:t>
      </w:r>
      <w:proofErr w:type="gramStart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>Zaidi .</w:t>
      </w:r>
      <w:proofErr w:type="gramEnd"/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 </w:t>
      </w:r>
      <w:r w:rsidRPr="0067203D">
        <w:rPr>
          <w:rFonts w:ascii="Times New Roman" w:hAnsi="Times New Roman" w:cs="Times New Roman"/>
          <w:b/>
          <w:color w:val="222222"/>
          <w:spacing w:val="3"/>
          <w:sz w:val="24"/>
          <w:bdr w:val="none" w:sz="0" w:space="0" w:color="auto" w:frame="1"/>
          <w:shd w:val="clear" w:color="auto" w:fill="FFFFFF"/>
        </w:rPr>
        <w:t>Bulbul Jan</w:t>
      </w:r>
      <w:r w:rsidRPr="0067203D">
        <w:rPr>
          <w:rFonts w:ascii="Times New Roman" w:hAnsi="Times New Roman" w:cs="Times New Roman"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 (2021). Forecasting micro area broadband demand using urban land use planning tools in Karachi, Pakistan: a GIS perspective.</w:t>
      </w:r>
      <w:r w:rsidRPr="0067203D">
        <w:rPr>
          <w:rFonts w:ascii="Times New Roman" w:hAnsi="Times New Roman" w:cs="Times New Roman"/>
          <w:i/>
          <w:color w:val="222222"/>
          <w:spacing w:val="3"/>
          <w:sz w:val="24"/>
          <w:bdr w:val="none" w:sz="0" w:space="0" w:color="auto" w:frame="1"/>
          <w:shd w:val="clear" w:color="auto" w:fill="FFFFFF"/>
        </w:rPr>
        <w:t xml:space="preserve"> </w:t>
      </w:r>
      <w:r w:rsidRPr="0067203D">
        <w:rPr>
          <w:rFonts w:ascii="Times New Roman" w:hAnsi="Times New Roman" w:cs="Times New Roman"/>
          <w:i/>
          <w:iCs/>
          <w:color w:val="333333"/>
          <w:sz w:val="24"/>
          <w:shd w:val="clear" w:color="auto" w:fill="FCFCFC"/>
        </w:rPr>
        <w:t xml:space="preserve">Geo Journal. </w:t>
      </w:r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   (X-category</w:t>
      </w:r>
      <w:proofErr w:type="gramStart"/>
      <w:r w:rsidRPr="0067203D">
        <w:rPr>
          <w:rFonts w:ascii="Times New Roman" w:hAnsi="Times New Roman" w:cs="Times New Roman"/>
          <w:color w:val="333333"/>
          <w:sz w:val="24"/>
          <w:shd w:val="clear" w:color="auto" w:fill="FCFCFC"/>
        </w:rPr>
        <w:t>) .</w:t>
      </w:r>
      <w:proofErr w:type="gramEnd"/>
    </w:p>
    <w:p w14:paraId="6005BBB2" w14:textId="77777777" w:rsidR="00404F55" w:rsidRPr="0067203D" w:rsidRDefault="00404F55" w:rsidP="00404F55">
      <w:pPr>
        <w:pStyle w:val="FormText"/>
        <w:numPr>
          <w:ilvl w:val="0"/>
          <w:numId w:val="1"/>
        </w:numPr>
        <w:shd w:val="clear" w:color="auto" w:fill="FFFFFF"/>
        <w:snapToGrid w:val="0"/>
        <w:ind w:left="540" w:hanging="465"/>
        <w:jc w:val="both"/>
        <w:rPr>
          <w:rFonts w:ascii="Times New Roman" w:hAnsi="Times New Roman" w:cs="Times New Roman"/>
          <w:color w:val="212529"/>
          <w:sz w:val="24"/>
        </w:rPr>
      </w:pPr>
      <w:r w:rsidRPr="0067203D"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Muhammad Ali, </w:t>
      </w:r>
      <w:r w:rsidRPr="0067203D">
        <w:rPr>
          <w:rFonts w:ascii="Times New Roman" w:hAnsi="Times New Roman" w:cs="Times New Roman"/>
          <w:b/>
          <w:iCs/>
          <w:color w:val="212529"/>
          <w:sz w:val="24"/>
          <w:shd w:val="clear" w:color="auto" w:fill="FFFFFF"/>
        </w:rPr>
        <w:t>Bulbul Jan</w:t>
      </w:r>
      <w:r w:rsidRPr="0067203D"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, Faisal Ahmed Khan Afridi, Muhammad Yonus, (</w:t>
      </w:r>
      <w:r w:rsidRPr="0067203D">
        <w:rPr>
          <w:rFonts w:ascii="Times New Roman" w:hAnsi="Times New Roman" w:cs="Times New Roman"/>
          <w:b/>
          <w:iCs/>
          <w:color w:val="212529"/>
          <w:sz w:val="24"/>
          <w:shd w:val="clear" w:color="auto" w:fill="FFFFFF"/>
        </w:rPr>
        <w:t>2021</w:t>
      </w:r>
      <w:r w:rsidRPr="0067203D"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).</w:t>
      </w:r>
      <w:r w:rsidRPr="0067203D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 </w:t>
      </w:r>
      <w:r w:rsidRPr="0067203D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The best fitted Probabilistic modeling for Seasonal Extreme Rainfall of Gilgit-Baltistan, Pakistan. </w:t>
      </w:r>
      <w:r w:rsidRPr="0067203D">
        <w:rPr>
          <w:rFonts w:ascii="Times New Roman" w:hAnsi="Times New Roman" w:cs="Times New Roman"/>
          <w:i/>
          <w:iCs/>
          <w:sz w:val="24"/>
        </w:rPr>
        <w:t xml:space="preserve">Int. J. Global Warming, </w:t>
      </w:r>
      <w:r w:rsidRPr="0067203D">
        <w:rPr>
          <w:rFonts w:ascii="Times New Roman" w:hAnsi="Times New Roman" w:cs="Times New Roman"/>
          <w:iCs/>
          <w:sz w:val="24"/>
        </w:rPr>
        <w:t>Vol. 23, No. 4, 355-369</w:t>
      </w:r>
      <w:r w:rsidRPr="0067203D">
        <w:rPr>
          <w:rFonts w:ascii="Times New Roman" w:hAnsi="Times New Roman" w:cs="Times New Roman"/>
          <w:color w:val="212529"/>
          <w:sz w:val="24"/>
        </w:rPr>
        <w:t xml:space="preserve"> (</w:t>
      </w:r>
      <w:r w:rsidRPr="0067203D">
        <w:rPr>
          <w:rFonts w:ascii="Times New Roman" w:hAnsi="Times New Roman" w:cs="Times New Roman"/>
          <w:b/>
          <w:color w:val="212529"/>
          <w:sz w:val="24"/>
        </w:rPr>
        <w:t>IF = 1.08</w:t>
      </w:r>
      <w:r w:rsidRPr="0067203D">
        <w:rPr>
          <w:rFonts w:ascii="Times New Roman" w:hAnsi="Times New Roman" w:cs="Times New Roman"/>
          <w:color w:val="212529"/>
          <w:sz w:val="24"/>
        </w:rPr>
        <w:t>).</w:t>
      </w:r>
    </w:p>
    <w:p w14:paraId="56FE8EE7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40" w:hanging="465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bCs/>
        </w:rPr>
        <w:t xml:space="preserve">Faisal Nawaz, </w:t>
      </w:r>
      <w:r w:rsidRPr="0067203D">
        <w:rPr>
          <w:b/>
          <w:bCs/>
        </w:rPr>
        <w:t>Bulbul Jan</w:t>
      </w:r>
      <w:r w:rsidRPr="0067203D">
        <w:rPr>
          <w:bCs/>
        </w:rPr>
        <w:t xml:space="preserve">, Faisal Ahmed Khan </w:t>
      </w:r>
      <w:proofErr w:type="spellStart"/>
      <w:proofErr w:type="gramStart"/>
      <w:r w:rsidRPr="0067203D">
        <w:rPr>
          <w:bCs/>
        </w:rPr>
        <w:t>Afridi,M</w:t>
      </w:r>
      <w:proofErr w:type="spellEnd"/>
      <w:r w:rsidRPr="0067203D">
        <w:rPr>
          <w:bCs/>
        </w:rPr>
        <w:t>.</w:t>
      </w:r>
      <w:proofErr w:type="gramEnd"/>
      <w:r w:rsidRPr="0067203D">
        <w:rPr>
          <w:bCs/>
        </w:rPr>
        <w:t xml:space="preserve"> Ayub Khan </w:t>
      </w:r>
      <w:proofErr w:type="spellStart"/>
      <w:r w:rsidRPr="0067203D">
        <w:rPr>
          <w:bCs/>
        </w:rPr>
        <w:t>Yousufzai&amp;FarazMehmood</w:t>
      </w:r>
      <w:proofErr w:type="spellEnd"/>
      <w:r w:rsidRPr="0067203D">
        <w:rPr>
          <w:bCs/>
        </w:rPr>
        <w:t xml:space="preserve"> (</w:t>
      </w:r>
      <w:r w:rsidRPr="0067203D">
        <w:rPr>
          <w:b/>
          <w:bCs/>
        </w:rPr>
        <w:t>2020</w:t>
      </w:r>
      <w:r w:rsidRPr="0067203D">
        <w:rPr>
          <w:bCs/>
        </w:rPr>
        <w:t xml:space="preserve">). Comparative Study of the Dynamics of Cosmic Rays for the Pakistan and China Atmospheric </w:t>
      </w:r>
      <w:proofErr w:type="spellStart"/>
      <w:r w:rsidRPr="0067203D">
        <w:rPr>
          <w:bCs/>
        </w:rPr>
        <w:t>Regions.</w:t>
      </w:r>
      <w:r w:rsidRPr="0067203D">
        <w:rPr>
          <w:bCs/>
          <w:i/>
        </w:rPr>
        <w:t>J</w:t>
      </w:r>
      <w:proofErr w:type="spellEnd"/>
      <w:r w:rsidRPr="0067203D">
        <w:rPr>
          <w:bCs/>
          <w:i/>
        </w:rPr>
        <w:t>. Math. Fund. Sci</w:t>
      </w:r>
      <w:r w:rsidRPr="0067203D">
        <w:rPr>
          <w:bCs/>
        </w:rPr>
        <w:t xml:space="preserve">., Vol. 52, No. 3, 261-275. </w:t>
      </w:r>
      <w:r w:rsidRPr="0067203D">
        <w:rPr>
          <w:color w:val="212529"/>
        </w:rPr>
        <w:t>(</w:t>
      </w:r>
      <w:r w:rsidRPr="0067203D">
        <w:rPr>
          <w:b/>
          <w:color w:val="212529"/>
        </w:rPr>
        <w:t>IF = 0.4</w:t>
      </w:r>
      <w:r w:rsidRPr="0067203D">
        <w:rPr>
          <w:color w:val="212529"/>
        </w:rPr>
        <w:t>).</w:t>
      </w:r>
    </w:p>
    <w:p w14:paraId="7EBD1BB1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40" w:hanging="465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t xml:space="preserve">Muhammad Ali, Syed Asif Ali, M. Jawed Iqbal, Zohaib Aziz &amp; </w:t>
      </w:r>
      <w:r w:rsidRPr="0067203D">
        <w:rPr>
          <w:b/>
        </w:rPr>
        <w:t>Bulbul Jan</w:t>
      </w:r>
      <w:r w:rsidRPr="0067203D">
        <w:t>, (</w:t>
      </w:r>
      <w:r w:rsidRPr="0067203D">
        <w:rPr>
          <w:b/>
        </w:rPr>
        <w:t>2020</w:t>
      </w:r>
      <w:r w:rsidRPr="0067203D">
        <w:t xml:space="preserve">). Study the Bayesian Approach for Computing </w:t>
      </w:r>
      <w:proofErr w:type="spellStart"/>
      <w:r w:rsidRPr="0067203D">
        <w:t>theReturn</w:t>
      </w:r>
      <w:proofErr w:type="spellEnd"/>
      <w:r w:rsidRPr="0067203D">
        <w:t xml:space="preserve"> Levels of Extreme Rainfall </w:t>
      </w:r>
      <w:proofErr w:type="spellStart"/>
      <w:r w:rsidRPr="0067203D">
        <w:t>atKhyber</w:t>
      </w:r>
      <w:proofErr w:type="spellEnd"/>
      <w:r w:rsidRPr="0067203D">
        <w:t xml:space="preserve"> Pakhtunkhwa (KPK</w:t>
      </w:r>
      <w:r w:rsidRPr="0067203D">
        <w:rPr>
          <w:bCs/>
          <w:iCs/>
        </w:rPr>
        <w:t xml:space="preserve">), Pakistan. </w:t>
      </w:r>
      <w:r w:rsidRPr="0067203D">
        <w:rPr>
          <w:bCs/>
          <w:i/>
          <w:iCs/>
        </w:rPr>
        <w:t>Journal of Mechanics of Continua and Mathematical Sciences (JMCMS)</w:t>
      </w:r>
      <w:r w:rsidRPr="0067203D">
        <w:rPr>
          <w:bCs/>
          <w:iCs/>
        </w:rPr>
        <w:t>.</w:t>
      </w:r>
    </w:p>
    <w:p w14:paraId="37DC4518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40" w:hanging="465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b/>
          <w:color w:val="222222"/>
          <w:shd w:val="clear" w:color="auto" w:fill="FFFFFF"/>
        </w:rPr>
        <w:t>Jan, B.</w:t>
      </w:r>
      <w:r w:rsidRPr="0067203D">
        <w:rPr>
          <w:color w:val="222222"/>
          <w:shd w:val="clear" w:color="auto" w:fill="FFFFFF"/>
        </w:rPr>
        <w:t>, Yousufzai, M. A. K., Afridi, F. A. K., &amp; Nawaz, F. (</w:t>
      </w:r>
      <w:r w:rsidRPr="0067203D">
        <w:rPr>
          <w:b/>
          <w:color w:val="222222"/>
          <w:shd w:val="clear" w:color="auto" w:fill="FFFFFF"/>
        </w:rPr>
        <w:t>2019</w:t>
      </w:r>
      <w:r w:rsidRPr="0067203D">
        <w:rPr>
          <w:color w:val="222222"/>
          <w:shd w:val="clear" w:color="auto" w:fill="FFFFFF"/>
        </w:rPr>
        <w:t>). Study the stratospheric ozone irregularity over Pakistan atmospheric region in perspectives of wavelet analysis. </w:t>
      </w:r>
      <w:r w:rsidRPr="0067203D">
        <w:rPr>
          <w:i/>
          <w:iCs/>
          <w:color w:val="222222"/>
          <w:shd w:val="clear" w:color="auto" w:fill="FFFFFF"/>
        </w:rPr>
        <w:t>Arabian Journal of Geosciences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12</w:t>
      </w:r>
      <w:r w:rsidRPr="0067203D">
        <w:rPr>
          <w:color w:val="222222"/>
          <w:shd w:val="clear" w:color="auto" w:fill="FFFFFF"/>
        </w:rPr>
        <w:t>(19), 1-</w:t>
      </w:r>
      <w:proofErr w:type="gramStart"/>
      <w:r w:rsidRPr="0067203D">
        <w:rPr>
          <w:color w:val="222222"/>
          <w:shd w:val="clear" w:color="auto" w:fill="FFFFFF"/>
        </w:rPr>
        <w:t>11.</w:t>
      </w:r>
      <w:r w:rsidRPr="0067203D">
        <w:rPr>
          <w:color w:val="212529"/>
        </w:rPr>
        <w:t>(</w:t>
      </w:r>
      <w:proofErr w:type="gramEnd"/>
      <w:r w:rsidRPr="0067203D">
        <w:rPr>
          <w:b/>
          <w:color w:val="212529"/>
        </w:rPr>
        <w:t>IF = 1.327</w:t>
      </w:r>
      <w:r w:rsidRPr="0067203D">
        <w:rPr>
          <w:color w:val="212529"/>
        </w:rPr>
        <w:t>).</w:t>
      </w:r>
    </w:p>
    <w:p w14:paraId="185383DC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40" w:hanging="465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de Souza, A.,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 xml:space="preserve">., Nawaz, F., Zai, M. A. K. Y., de Oliviera, S. S., Pavao, H. G., ... &amp; </w:t>
      </w:r>
      <w:proofErr w:type="spellStart"/>
      <w:r w:rsidRPr="0067203D">
        <w:rPr>
          <w:color w:val="222222"/>
          <w:shd w:val="clear" w:color="auto" w:fill="FFFFFF"/>
        </w:rPr>
        <w:t>Oguntunde</w:t>
      </w:r>
      <w:proofErr w:type="spellEnd"/>
      <w:r w:rsidRPr="0067203D">
        <w:rPr>
          <w:color w:val="222222"/>
          <w:shd w:val="clear" w:color="auto" w:fill="FFFFFF"/>
        </w:rPr>
        <w:t>, P. E. (</w:t>
      </w:r>
      <w:r w:rsidRPr="0067203D">
        <w:rPr>
          <w:b/>
          <w:color w:val="222222"/>
          <w:shd w:val="clear" w:color="auto" w:fill="FFFFFF"/>
        </w:rPr>
        <w:t>2019</w:t>
      </w:r>
      <w:r w:rsidRPr="0067203D">
        <w:rPr>
          <w:color w:val="222222"/>
          <w:shd w:val="clear" w:color="auto" w:fill="FFFFFF"/>
        </w:rPr>
        <w:t>). Determination of the best Probability Distribution of fit for Ozone Concentration data in Campo Grande-Ms-Brazil. </w:t>
      </w:r>
      <w:r w:rsidRPr="0067203D">
        <w:rPr>
          <w:i/>
          <w:iCs/>
          <w:color w:val="222222"/>
          <w:shd w:val="clear" w:color="auto" w:fill="FFFFFF"/>
        </w:rPr>
        <w:t>European Chemical Bulletin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8</w:t>
      </w:r>
      <w:r w:rsidRPr="0067203D">
        <w:rPr>
          <w:color w:val="222222"/>
          <w:shd w:val="clear" w:color="auto" w:fill="FFFFFF"/>
        </w:rPr>
        <w:t xml:space="preserve">(9), 291-300. </w:t>
      </w:r>
      <w:proofErr w:type="gramStart"/>
      <w:r w:rsidRPr="0067203D">
        <w:rPr>
          <w:color w:val="222222"/>
          <w:shd w:val="clear" w:color="auto" w:fill="FFFFFF"/>
        </w:rPr>
        <w:t>.</w:t>
      </w:r>
      <w:r w:rsidRPr="0067203D">
        <w:rPr>
          <w:color w:val="212529"/>
        </w:rPr>
        <w:t>(</w:t>
      </w:r>
      <w:proofErr w:type="gramEnd"/>
      <w:r w:rsidRPr="0067203D">
        <w:rPr>
          <w:b/>
          <w:color w:val="212529"/>
        </w:rPr>
        <w:t>IF = 0.31</w:t>
      </w:r>
      <w:r w:rsidRPr="0067203D">
        <w:rPr>
          <w:color w:val="212529"/>
        </w:rPr>
        <w:t>).</w:t>
      </w:r>
    </w:p>
    <w:p w14:paraId="56F6561A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40" w:hanging="465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Hussain, D., Kuo, C. Y., Hameed, A., Tseng, K. H.,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Abbas, N., ...&amp; Imani, M. (</w:t>
      </w:r>
      <w:r w:rsidRPr="0067203D">
        <w:rPr>
          <w:b/>
          <w:color w:val="222222"/>
          <w:shd w:val="clear" w:color="auto" w:fill="FFFFFF"/>
        </w:rPr>
        <w:t>2019</w:t>
      </w:r>
      <w:r w:rsidRPr="0067203D">
        <w:rPr>
          <w:color w:val="222222"/>
          <w:shd w:val="clear" w:color="auto" w:fill="FFFFFF"/>
        </w:rPr>
        <w:t>). Spaceborne satellite for snow cover and hydrological characteristic of the Gilgit river basin, Hindukush–Karakoram mountains, Pakistan. </w:t>
      </w:r>
      <w:r w:rsidRPr="0067203D">
        <w:rPr>
          <w:i/>
          <w:iCs/>
          <w:color w:val="222222"/>
          <w:shd w:val="clear" w:color="auto" w:fill="FFFFFF"/>
        </w:rPr>
        <w:t>Sensors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19</w:t>
      </w:r>
      <w:r w:rsidRPr="0067203D">
        <w:rPr>
          <w:color w:val="222222"/>
          <w:shd w:val="clear" w:color="auto" w:fill="FFFFFF"/>
        </w:rPr>
        <w:t xml:space="preserve">(3), </w:t>
      </w:r>
      <w:proofErr w:type="gramStart"/>
      <w:r w:rsidRPr="0067203D">
        <w:rPr>
          <w:color w:val="222222"/>
          <w:shd w:val="clear" w:color="auto" w:fill="FFFFFF"/>
        </w:rPr>
        <w:t>531.</w:t>
      </w:r>
      <w:r w:rsidRPr="0067203D">
        <w:rPr>
          <w:color w:val="212529"/>
        </w:rPr>
        <w:t>(</w:t>
      </w:r>
      <w:proofErr w:type="gramEnd"/>
      <w:r w:rsidRPr="0067203D">
        <w:rPr>
          <w:b/>
          <w:color w:val="212529"/>
        </w:rPr>
        <w:t>IF = 3.31</w:t>
      </w:r>
      <w:r w:rsidRPr="0067203D">
        <w:rPr>
          <w:color w:val="212529"/>
        </w:rPr>
        <w:t>).</w:t>
      </w:r>
    </w:p>
    <w:p w14:paraId="435212B7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630" w:hanging="630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Naqvi, S. A. A.,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Shaikh, S., Kazmi, S. J. H., Waseem, L. A., Nasar-u-</w:t>
      </w:r>
      <w:proofErr w:type="spellStart"/>
      <w:r w:rsidRPr="0067203D">
        <w:rPr>
          <w:color w:val="222222"/>
          <w:shd w:val="clear" w:color="auto" w:fill="FFFFFF"/>
        </w:rPr>
        <w:t>minAllah</w:t>
      </w:r>
      <w:proofErr w:type="spellEnd"/>
      <w:r w:rsidRPr="0067203D">
        <w:rPr>
          <w:color w:val="222222"/>
          <w:shd w:val="clear" w:color="auto" w:fill="FFFFFF"/>
        </w:rPr>
        <w:t>, M., &amp; Abbas, N. (</w:t>
      </w:r>
      <w:r w:rsidRPr="0067203D">
        <w:rPr>
          <w:b/>
          <w:color w:val="222222"/>
          <w:shd w:val="clear" w:color="auto" w:fill="FFFFFF"/>
        </w:rPr>
        <w:t>2019</w:t>
      </w:r>
      <w:r w:rsidRPr="0067203D">
        <w:rPr>
          <w:color w:val="222222"/>
          <w:shd w:val="clear" w:color="auto" w:fill="FFFFFF"/>
        </w:rPr>
        <w:t>). Changing Climatic Factors Favor Dengue Transmission in Lahore, Pakistan. </w:t>
      </w:r>
      <w:r w:rsidRPr="0067203D">
        <w:rPr>
          <w:i/>
          <w:iCs/>
          <w:color w:val="222222"/>
          <w:shd w:val="clear" w:color="auto" w:fill="FFFFFF"/>
        </w:rPr>
        <w:t>Environments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6</w:t>
      </w:r>
      <w:r w:rsidRPr="0067203D">
        <w:rPr>
          <w:color w:val="222222"/>
          <w:shd w:val="clear" w:color="auto" w:fill="FFFFFF"/>
        </w:rPr>
        <w:t xml:space="preserve">(6), </w:t>
      </w:r>
      <w:proofErr w:type="gramStart"/>
      <w:r w:rsidRPr="0067203D">
        <w:rPr>
          <w:color w:val="222222"/>
          <w:shd w:val="clear" w:color="auto" w:fill="FFFFFF"/>
        </w:rPr>
        <w:t>71.</w:t>
      </w:r>
      <w:r w:rsidRPr="0067203D">
        <w:rPr>
          <w:color w:val="212529"/>
        </w:rPr>
        <w:t>(</w:t>
      </w:r>
      <w:proofErr w:type="gramEnd"/>
      <w:r w:rsidRPr="0067203D">
        <w:rPr>
          <w:b/>
          <w:color w:val="212529"/>
        </w:rPr>
        <w:t>IF = 0.00</w:t>
      </w:r>
      <w:r w:rsidRPr="0067203D">
        <w:rPr>
          <w:color w:val="212529"/>
        </w:rPr>
        <w:t>).</w:t>
      </w:r>
    </w:p>
    <w:p w14:paraId="3EA4C634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630" w:hanging="630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b/>
          <w:color w:val="222222"/>
          <w:shd w:val="clear" w:color="auto" w:fill="FFFFFF"/>
        </w:rPr>
        <w:lastRenderedPageBreak/>
        <w:t>Jan, B</w:t>
      </w:r>
      <w:r w:rsidRPr="0067203D">
        <w:rPr>
          <w:color w:val="222222"/>
          <w:shd w:val="clear" w:color="auto" w:fill="FFFFFF"/>
        </w:rPr>
        <w:t xml:space="preserve">., Zai, M. A. K. Y., </w:t>
      </w:r>
      <w:proofErr w:type="spellStart"/>
      <w:r w:rsidRPr="0067203D">
        <w:rPr>
          <w:color w:val="222222"/>
          <w:shd w:val="clear" w:color="auto" w:fill="FFFFFF"/>
        </w:rPr>
        <w:t>Afradi</w:t>
      </w:r>
      <w:proofErr w:type="spellEnd"/>
      <w:r w:rsidRPr="0067203D">
        <w:rPr>
          <w:color w:val="222222"/>
          <w:shd w:val="clear" w:color="auto" w:fill="FFFFFF"/>
        </w:rPr>
        <w:t>, F. K., &amp; Aziz, Z. (</w:t>
      </w:r>
      <w:r w:rsidRPr="0067203D">
        <w:rPr>
          <w:b/>
          <w:color w:val="222222"/>
          <w:shd w:val="clear" w:color="auto" w:fill="FFFFFF"/>
        </w:rPr>
        <w:t>2018</w:t>
      </w:r>
      <w:r w:rsidRPr="0067203D">
        <w:rPr>
          <w:color w:val="222222"/>
          <w:shd w:val="clear" w:color="auto" w:fill="FFFFFF"/>
        </w:rPr>
        <w:t>). Study nonlinear dynamics of stratospheric ozone concentration at Pakistan Terrestrial region. </w:t>
      </w:r>
      <w:r w:rsidRPr="0067203D">
        <w:rPr>
          <w:i/>
          <w:iCs/>
          <w:color w:val="222222"/>
          <w:shd w:val="clear" w:color="auto" w:fill="FFFFFF"/>
        </w:rPr>
        <w:t>Journal of Atmospheric and Solar-Terrestrial Physics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168</w:t>
      </w:r>
      <w:r w:rsidRPr="0067203D">
        <w:rPr>
          <w:color w:val="222222"/>
          <w:shd w:val="clear" w:color="auto" w:fill="FFFFFF"/>
        </w:rPr>
        <w:t>, 48-57. (</w:t>
      </w:r>
      <w:r w:rsidRPr="0067203D">
        <w:rPr>
          <w:b/>
          <w:color w:val="222222"/>
          <w:shd w:val="clear" w:color="auto" w:fill="FFFFFF"/>
        </w:rPr>
        <w:t>IF = 1.5</w:t>
      </w:r>
      <w:r w:rsidRPr="0067203D">
        <w:rPr>
          <w:color w:val="222222"/>
          <w:shd w:val="clear" w:color="auto" w:fill="FFFFFF"/>
        </w:rPr>
        <w:t>).</w:t>
      </w:r>
    </w:p>
    <w:p w14:paraId="52549CEB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630" w:hanging="630"/>
        <w:jc w:val="both"/>
        <w:rPr>
          <w:color w:val="222222"/>
          <w:spacing w:val="3"/>
          <w:bdr w:val="none" w:sz="0" w:space="0" w:color="auto" w:frame="1"/>
          <w:shd w:val="clear" w:color="auto" w:fill="FFFFFF"/>
        </w:rPr>
      </w:pP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Zai, M. A. K. Y., Abbas, S., Hussain, S., Ali, M., &amp; Ansari, M. R. K. (</w:t>
      </w:r>
      <w:r w:rsidRPr="0067203D">
        <w:rPr>
          <w:b/>
          <w:color w:val="222222"/>
          <w:shd w:val="clear" w:color="auto" w:fill="FFFFFF"/>
        </w:rPr>
        <w:t>2014</w:t>
      </w:r>
      <w:r w:rsidRPr="0067203D">
        <w:rPr>
          <w:color w:val="222222"/>
          <w:shd w:val="clear" w:color="auto" w:fill="FFFFFF"/>
        </w:rPr>
        <w:t xml:space="preserve">). Study of probabilistic </w:t>
      </w:r>
      <w:proofErr w:type="spellStart"/>
      <w:r w:rsidRPr="0067203D">
        <w:rPr>
          <w:color w:val="222222"/>
          <w:shd w:val="clear" w:color="auto" w:fill="FFFFFF"/>
        </w:rPr>
        <w:t>modeling</w:t>
      </w:r>
      <w:proofErr w:type="spellEnd"/>
      <w:r w:rsidRPr="0067203D">
        <w:rPr>
          <w:color w:val="222222"/>
          <w:shd w:val="clear" w:color="auto" w:fill="FFFFFF"/>
        </w:rPr>
        <w:t xml:space="preserve"> of stratospheric ozone fluctuations over Pakistan and China regions. </w:t>
      </w:r>
      <w:r w:rsidRPr="0067203D">
        <w:rPr>
          <w:i/>
          <w:iCs/>
          <w:color w:val="222222"/>
          <w:shd w:val="clear" w:color="auto" w:fill="FFFFFF"/>
        </w:rPr>
        <w:t>Journal of Atmospheric and Solar-Terrestrial Physics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109</w:t>
      </w:r>
      <w:r w:rsidRPr="0067203D">
        <w:rPr>
          <w:color w:val="222222"/>
          <w:shd w:val="clear" w:color="auto" w:fill="FFFFFF"/>
        </w:rPr>
        <w:t>, 43-47 (</w:t>
      </w:r>
      <w:r w:rsidRPr="0067203D">
        <w:rPr>
          <w:b/>
          <w:color w:val="222222"/>
          <w:shd w:val="clear" w:color="auto" w:fill="FFFFFF"/>
        </w:rPr>
        <w:t>IF = 1.5</w:t>
      </w:r>
      <w:r w:rsidRPr="0067203D">
        <w:rPr>
          <w:color w:val="222222"/>
          <w:shd w:val="clear" w:color="auto" w:fill="FFFFFF"/>
        </w:rPr>
        <w:t>).</w:t>
      </w:r>
    </w:p>
    <w:p w14:paraId="1314D005" w14:textId="77777777" w:rsidR="00404F55" w:rsidRPr="0067203D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207D11D5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34294E5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F088CF9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0A7D762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21928DBE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7DABBC2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0AE4700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24629AD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153E9926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85268A8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297E71E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B1BFDEB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49CF23D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E943CD9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E758C73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08CA675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105C7A53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6F09783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4E39C3E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18D23E1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A8EDAB5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7EB19846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6FACE51C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2869DBBC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1AA0AF0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7802170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7F5D80C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66F2658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6559CDE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5FA78968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1238C98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85C57ED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4A7AB857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27D4314D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E958C55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0B1AE116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3EF1B9EA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7DF618ED" w14:textId="77777777" w:rsidR="00404F55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2DC841B8" w14:textId="77777777" w:rsidR="00404F55" w:rsidRPr="0067203D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</w:p>
    <w:p w14:paraId="7921CCD3" w14:textId="77777777" w:rsidR="00404F55" w:rsidRPr="0067203D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  <w:r w:rsidRPr="0067203D">
        <w:rPr>
          <w:rFonts w:ascii="Times New Roman" w:hAnsi="Times New Roman" w:cs="Times New Roman"/>
          <w:b/>
          <w:sz w:val="24"/>
        </w:rPr>
        <w:lastRenderedPageBreak/>
        <w:t>HEC   Recognized National Journals</w:t>
      </w:r>
    </w:p>
    <w:p w14:paraId="20BBC08D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Naqvi, S. M.  A. A., Afridi, F. A. K.,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 xml:space="preserve">., Zai, M. A. K. Y., Baig M. J., Hussain, A., Rashid, S. M. H., Hussain, A., </w:t>
      </w:r>
      <w:r w:rsidRPr="0067203D">
        <w:rPr>
          <w:b/>
          <w:color w:val="222222"/>
          <w:shd w:val="clear" w:color="auto" w:fill="FFFFFF"/>
        </w:rPr>
        <w:t>(2021</w:t>
      </w:r>
      <w:r w:rsidRPr="0067203D">
        <w:rPr>
          <w:color w:val="222222"/>
          <w:shd w:val="clear" w:color="auto" w:fill="FFFFFF"/>
        </w:rPr>
        <w:t>), Analytic Preview of Spectral Contribution of the Neutrinos Emission from Deep Space during Specified Period.</w:t>
      </w:r>
      <w:r w:rsidRPr="0067203D">
        <w:t xml:space="preserve"> </w:t>
      </w:r>
      <w:r w:rsidRPr="0067203D">
        <w:rPr>
          <w:color w:val="222222"/>
          <w:shd w:val="clear" w:color="auto" w:fill="FFFFFF"/>
        </w:rPr>
        <w:t>Proceedings of the Pakistan Academy of Sciences; A: Physical and Computational Sciences 58(3): 15-29.</w:t>
      </w:r>
      <w:r w:rsidRPr="0067203D">
        <w:t xml:space="preserve"> (Y-category)</w:t>
      </w:r>
    </w:p>
    <w:p w14:paraId="5DD6AB7A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  <w:rPr>
          <w:color w:val="222222"/>
          <w:shd w:val="clear" w:color="auto" w:fill="FFFFFF"/>
        </w:rPr>
      </w:pP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 xml:space="preserve">., Zai, M. A. K. Y., </w:t>
      </w:r>
      <w:proofErr w:type="spellStart"/>
      <w:r w:rsidRPr="0067203D">
        <w:rPr>
          <w:color w:val="222222"/>
          <w:shd w:val="clear" w:color="auto" w:fill="FFFFFF"/>
        </w:rPr>
        <w:t>Afradi</w:t>
      </w:r>
      <w:proofErr w:type="spellEnd"/>
      <w:r w:rsidRPr="0067203D">
        <w:rPr>
          <w:color w:val="222222"/>
          <w:shd w:val="clear" w:color="auto" w:fill="FFFFFF"/>
        </w:rPr>
        <w:t>, F. A. K., &amp; Ansari, M. R. K. (</w:t>
      </w:r>
      <w:r w:rsidRPr="0067203D">
        <w:rPr>
          <w:b/>
          <w:color w:val="222222"/>
          <w:shd w:val="clear" w:color="auto" w:fill="FFFFFF"/>
        </w:rPr>
        <w:t>2017</w:t>
      </w:r>
      <w:r w:rsidRPr="0067203D">
        <w:rPr>
          <w:color w:val="222222"/>
          <w:shd w:val="clear" w:color="auto" w:fill="FFFFFF"/>
        </w:rPr>
        <w:t xml:space="preserve">) Study of Fractal Structure of Plasma Turbulence at Pakistan Atmospheric Region. </w:t>
      </w:r>
      <w:r w:rsidRPr="0067203D">
        <w:rPr>
          <w:i/>
          <w:color w:val="222222"/>
          <w:shd w:val="clear" w:color="auto" w:fill="FFFFFF"/>
        </w:rPr>
        <w:t>Proceeding of Pakistan Academy of Sciences</w:t>
      </w:r>
      <w:r w:rsidRPr="0067203D">
        <w:rPr>
          <w:color w:val="222222"/>
          <w:shd w:val="clear" w:color="auto" w:fill="FFFFFF"/>
        </w:rPr>
        <w:t xml:space="preserve">, 54 (4), </w:t>
      </w:r>
      <w:r w:rsidRPr="0067203D">
        <w:t>411-416. (</w:t>
      </w:r>
      <w:proofErr w:type="spellStart"/>
      <w:r w:rsidRPr="0067203D">
        <w:t>Ycategory</w:t>
      </w:r>
      <w:proofErr w:type="spellEnd"/>
      <w:r w:rsidRPr="0067203D">
        <w:t>)</w:t>
      </w:r>
    </w:p>
    <w:p w14:paraId="0F7D4163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30"/>
        <w:jc w:val="both"/>
        <w:rPr>
          <w:color w:val="222222"/>
          <w:shd w:val="clear" w:color="auto" w:fill="FFFFFF"/>
        </w:rPr>
      </w:pP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 xml:space="preserve">., </w:t>
      </w:r>
      <w:proofErr w:type="spellStart"/>
      <w:r w:rsidRPr="0067203D">
        <w:rPr>
          <w:color w:val="222222"/>
          <w:shd w:val="clear" w:color="auto" w:fill="FFFFFF"/>
        </w:rPr>
        <w:t>Ghayasuddin</w:t>
      </w:r>
      <w:proofErr w:type="spellEnd"/>
      <w:r w:rsidRPr="0067203D">
        <w:rPr>
          <w:color w:val="222222"/>
          <w:shd w:val="clear" w:color="auto" w:fill="FFFFFF"/>
        </w:rPr>
        <w:t>, S., Hussain, M. A., Zai, M. A. K. Y., Ali, M., &amp; Nawaz, F. (</w:t>
      </w:r>
      <w:r w:rsidRPr="0067203D">
        <w:rPr>
          <w:b/>
          <w:color w:val="222222"/>
          <w:shd w:val="clear" w:color="auto" w:fill="FFFFFF"/>
        </w:rPr>
        <w:t>2017</w:t>
      </w:r>
      <w:r w:rsidRPr="0067203D">
        <w:rPr>
          <w:color w:val="222222"/>
          <w:shd w:val="clear" w:color="auto" w:fill="FFFFFF"/>
        </w:rPr>
        <w:t>). Analysis of Variability of Atmospheric Pollutants in Ambient Air of Metropolitan City Karachi, and Environmental Sustainability. </w:t>
      </w:r>
      <w:r w:rsidRPr="0067203D">
        <w:rPr>
          <w:i/>
          <w:iCs/>
          <w:color w:val="222222"/>
          <w:shd w:val="clear" w:color="auto" w:fill="FFFFFF"/>
        </w:rPr>
        <w:t>Journal of Basic and Applied 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13</w:t>
      </w:r>
      <w:r w:rsidRPr="0067203D">
        <w:rPr>
          <w:color w:val="222222"/>
          <w:shd w:val="clear" w:color="auto" w:fill="FFFFFF"/>
        </w:rPr>
        <w:t>, 311-</w:t>
      </w:r>
      <w:proofErr w:type="gramStart"/>
      <w:r w:rsidRPr="0067203D">
        <w:rPr>
          <w:color w:val="222222"/>
          <w:shd w:val="clear" w:color="auto" w:fill="FFFFFF"/>
        </w:rPr>
        <w:t>315.</w:t>
      </w:r>
      <w:r w:rsidRPr="0067203D">
        <w:t>(</w:t>
      </w:r>
      <w:proofErr w:type="gramEnd"/>
      <w:r w:rsidRPr="0067203D">
        <w:t>Y category)</w:t>
      </w:r>
    </w:p>
    <w:p w14:paraId="5342332D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30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Abbas, N., Afsar, S.,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Hameed, A., Naqvi, S. A. A., Karim, S... &amp; Hussain, Z. (</w:t>
      </w:r>
      <w:r w:rsidRPr="0067203D">
        <w:rPr>
          <w:b/>
          <w:color w:val="222222"/>
          <w:shd w:val="clear" w:color="auto" w:fill="FFFFFF"/>
        </w:rPr>
        <w:t>2016</w:t>
      </w:r>
      <w:r w:rsidRPr="0067203D">
        <w:rPr>
          <w:color w:val="222222"/>
          <w:shd w:val="clear" w:color="auto" w:fill="FFFFFF"/>
        </w:rPr>
        <w:t>). Environmental disaster assessment using geospatial techniques for Hunza-Nagar district, Gilgit-Baltistan, Pakistan. </w:t>
      </w:r>
      <w:proofErr w:type="spellStart"/>
      <w:r w:rsidRPr="0067203D">
        <w:rPr>
          <w:i/>
          <w:iCs/>
          <w:color w:val="222222"/>
          <w:shd w:val="clear" w:color="auto" w:fill="FFFFFF"/>
        </w:rPr>
        <w:t>SciInt</w:t>
      </w:r>
      <w:proofErr w:type="spellEnd"/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28</w:t>
      </w:r>
      <w:r w:rsidRPr="0067203D">
        <w:rPr>
          <w:color w:val="222222"/>
          <w:shd w:val="clear" w:color="auto" w:fill="FFFFFF"/>
        </w:rPr>
        <w:t>, 5319-5328.</w:t>
      </w:r>
    </w:p>
    <w:p w14:paraId="2DB238BD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>Hussain, M. A., Abbas, S., Ansari, M. R. K., Zaffar, A., &amp;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 (</w:t>
      </w:r>
      <w:r w:rsidRPr="0067203D">
        <w:rPr>
          <w:b/>
          <w:color w:val="222222"/>
          <w:shd w:val="clear" w:color="auto" w:fill="FFFFFF"/>
        </w:rPr>
        <w:t>2014</w:t>
      </w:r>
      <w:r w:rsidRPr="0067203D">
        <w:rPr>
          <w:color w:val="222222"/>
          <w:shd w:val="clear" w:color="auto" w:fill="FFFFFF"/>
        </w:rPr>
        <w:t>). Wind speed analysis of some coastal areas near Karachi. </w:t>
      </w:r>
      <w:r w:rsidRPr="0067203D">
        <w:rPr>
          <w:i/>
          <w:iCs/>
          <w:color w:val="222222"/>
          <w:shd w:val="clear" w:color="auto" w:fill="FFFFFF"/>
        </w:rPr>
        <w:t>Pakistan Academy of Sciences</w:t>
      </w:r>
      <w:r w:rsidRPr="0067203D">
        <w:rPr>
          <w:color w:val="222222"/>
          <w:shd w:val="clear" w:color="auto" w:fill="FFFFFF"/>
        </w:rPr>
        <w:t>.</w:t>
      </w:r>
    </w:p>
    <w:p w14:paraId="29377A03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Hassan, D., Abbas, S., Ansari, M. R. K., </w:t>
      </w:r>
      <w:r w:rsidRPr="0067203D">
        <w:rPr>
          <w:b/>
          <w:color w:val="222222"/>
          <w:shd w:val="clear" w:color="auto" w:fill="FFFFFF"/>
        </w:rPr>
        <w:t>&amp; Jan, B</w:t>
      </w:r>
      <w:r w:rsidRPr="0067203D">
        <w:rPr>
          <w:color w:val="222222"/>
          <w:shd w:val="clear" w:color="auto" w:fill="FFFFFF"/>
        </w:rPr>
        <w:t>. (</w:t>
      </w:r>
      <w:r w:rsidRPr="0067203D">
        <w:rPr>
          <w:b/>
          <w:color w:val="222222"/>
          <w:shd w:val="clear" w:color="auto" w:fill="FFFFFF"/>
        </w:rPr>
        <w:t>2014</w:t>
      </w:r>
      <w:r w:rsidRPr="0067203D">
        <w:rPr>
          <w:color w:val="222222"/>
          <w:shd w:val="clear" w:color="auto" w:fill="FFFFFF"/>
        </w:rPr>
        <w:t xml:space="preserve">). Solar flares data analysis on application of probability distributions and fractal dimensions and a comparative analysis of North-South Hemispheric solar flares data </w:t>
      </w:r>
      <w:proofErr w:type="spellStart"/>
      <w:r w:rsidRPr="0067203D">
        <w:rPr>
          <w:color w:val="222222"/>
          <w:shd w:val="clear" w:color="auto" w:fill="FFFFFF"/>
        </w:rPr>
        <w:t>behavior</w:t>
      </w:r>
      <w:proofErr w:type="spellEnd"/>
      <w:r w:rsidRPr="0067203D">
        <w:rPr>
          <w:color w:val="222222"/>
          <w:shd w:val="clear" w:color="auto" w:fill="FFFFFF"/>
        </w:rPr>
        <w:t>. </w:t>
      </w:r>
      <w:r w:rsidRPr="0067203D">
        <w:rPr>
          <w:i/>
          <w:iCs/>
          <w:color w:val="222222"/>
          <w:shd w:val="clear" w:color="auto" w:fill="FFFFFF"/>
        </w:rPr>
        <w:t>Proceedings of the Pakistan Academy of 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51</w:t>
      </w:r>
      <w:r w:rsidRPr="0067203D">
        <w:rPr>
          <w:color w:val="222222"/>
          <w:shd w:val="clear" w:color="auto" w:fill="FFFFFF"/>
        </w:rPr>
        <w:t>(4), 345-353.</w:t>
      </w:r>
    </w:p>
    <w:p w14:paraId="50508647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>Hussain, M. A., Khan, M. A., Abbas, S., Ilyas, M</w:t>
      </w:r>
      <w:r w:rsidRPr="0067203D">
        <w:rPr>
          <w:b/>
          <w:color w:val="222222"/>
          <w:shd w:val="clear" w:color="auto" w:fill="FFFFFF"/>
        </w:rPr>
        <w:t>., Jan, B</w:t>
      </w:r>
      <w:r w:rsidRPr="0067203D">
        <w:rPr>
          <w:color w:val="222222"/>
          <w:shd w:val="clear" w:color="auto" w:fill="FFFFFF"/>
        </w:rPr>
        <w:t>., &amp; Ansari, M. R. K. (</w:t>
      </w:r>
      <w:r w:rsidRPr="0067203D">
        <w:rPr>
          <w:b/>
          <w:color w:val="222222"/>
          <w:shd w:val="clear" w:color="auto" w:fill="FFFFFF"/>
        </w:rPr>
        <w:t>2014</w:t>
      </w:r>
      <w:r w:rsidRPr="0067203D">
        <w:rPr>
          <w:color w:val="222222"/>
          <w:shd w:val="clear" w:color="auto" w:fill="FFFFFF"/>
        </w:rPr>
        <w:t>). The Impact of Technology in Mathematics Education: A Case Study of Pakistan. </w:t>
      </w:r>
      <w:r w:rsidRPr="0067203D">
        <w:rPr>
          <w:i/>
          <w:iCs/>
          <w:color w:val="222222"/>
          <w:shd w:val="clear" w:color="auto" w:fill="FFFFFF"/>
        </w:rPr>
        <w:t>Journal of Basic and Applied 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10</w:t>
      </w:r>
      <w:r w:rsidRPr="0067203D">
        <w:rPr>
          <w:color w:val="222222"/>
          <w:shd w:val="clear" w:color="auto" w:fill="FFFFFF"/>
        </w:rPr>
        <w:t>, 67-72.</w:t>
      </w:r>
    </w:p>
    <w:p w14:paraId="3C3C2CAE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</w:pPr>
      <w:r w:rsidRPr="0067203D">
        <w:rPr>
          <w:color w:val="222222"/>
          <w:shd w:val="clear" w:color="auto" w:fill="FFFFFF"/>
        </w:rPr>
        <w:t xml:space="preserve">Zai, M. A. K. Y.,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&amp; Ansari, M. R. K. (</w:t>
      </w:r>
      <w:r w:rsidRPr="0067203D">
        <w:rPr>
          <w:b/>
          <w:color w:val="222222"/>
          <w:shd w:val="clear" w:color="auto" w:fill="FFFFFF"/>
        </w:rPr>
        <w:t>2013</w:t>
      </w:r>
      <w:r w:rsidRPr="0067203D">
        <w:rPr>
          <w:color w:val="222222"/>
          <w:shd w:val="clear" w:color="auto" w:fill="FFFFFF"/>
        </w:rPr>
        <w:t>). Investigating explorative character of ozone layer depletion between Pakistan and China: a comparative regional study. </w:t>
      </w:r>
      <w:r w:rsidRPr="0067203D">
        <w:rPr>
          <w:i/>
          <w:iCs/>
          <w:color w:val="222222"/>
          <w:shd w:val="clear" w:color="auto" w:fill="FFFFFF"/>
        </w:rPr>
        <w:t>Journal of Basic and Applied 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9</w:t>
      </w:r>
      <w:r w:rsidRPr="0067203D">
        <w:rPr>
          <w:color w:val="222222"/>
          <w:shd w:val="clear" w:color="auto" w:fill="FFFFFF"/>
        </w:rPr>
        <w:t>, 483-488.</w:t>
      </w:r>
    </w:p>
    <w:p w14:paraId="6B8AF5B6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</w:pPr>
      <w:r w:rsidRPr="0067203D">
        <w:rPr>
          <w:bCs/>
          <w:iCs/>
        </w:rPr>
        <w:t xml:space="preserve">Muhammad Ali, M. J. Iqbal, and </w:t>
      </w:r>
      <w:r w:rsidRPr="0067203D">
        <w:rPr>
          <w:b/>
          <w:bCs/>
          <w:iCs/>
        </w:rPr>
        <w:t xml:space="preserve">Bulbul Jan (2012) </w:t>
      </w:r>
      <w:r w:rsidRPr="0067203D">
        <w:rPr>
          <w:bCs/>
          <w:iCs/>
        </w:rPr>
        <w:t xml:space="preserve">Probabilistic approach for estimating return period of extreme annual rainfall in different cities of </w:t>
      </w:r>
      <w:proofErr w:type="spellStart"/>
      <w:r w:rsidRPr="0067203D">
        <w:rPr>
          <w:bCs/>
          <w:iCs/>
        </w:rPr>
        <w:t>Balochistan</w:t>
      </w:r>
      <w:proofErr w:type="spellEnd"/>
      <w:r w:rsidRPr="0067203D">
        <w:rPr>
          <w:bCs/>
          <w:iCs/>
        </w:rPr>
        <w:t xml:space="preserve">. </w:t>
      </w:r>
      <w:r w:rsidRPr="0067203D">
        <w:rPr>
          <w:bCs/>
          <w:i/>
          <w:iCs/>
        </w:rPr>
        <w:t xml:space="preserve">The Nucleus.49(3), </w:t>
      </w:r>
      <w:r w:rsidRPr="0067203D">
        <w:t>221-230.</w:t>
      </w:r>
    </w:p>
    <w:p w14:paraId="4D01338A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645"/>
        <w:jc w:val="both"/>
      </w:pP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&amp; Zai, M. A. K. Y. (</w:t>
      </w:r>
      <w:r w:rsidRPr="0067203D">
        <w:rPr>
          <w:b/>
          <w:color w:val="222222"/>
          <w:shd w:val="clear" w:color="auto" w:fill="FFFFFF"/>
        </w:rPr>
        <w:t>2012</w:t>
      </w:r>
      <w:r w:rsidRPr="0067203D">
        <w:rPr>
          <w:color w:val="222222"/>
          <w:shd w:val="clear" w:color="auto" w:fill="FFFFFF"/>
        </w:rPr>
        <w:t>). Investigating for influence of Cosmic Rays on Ozone Layer Depletion at Beijing China. </w:t>
      </w:r>
      <w:r w:rsidRPr="0067203D">
        <w:rPr>
          <w:i/>
          <w:iCs/>
          <w:color w:val="222222"/>
          <w:shd w:val="clear" w:color="auto" w:fill="FFFFFF"/>
        </w:rPr>
        <w:t>Journal of Basic and Applied 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6</w:t>
      </w:r>
      <w:r w:rsidRPr="0067203D">
        <w:rPr>
          <w:color w:val="222222"/>
          <w:shd w:val="clear" w:color="auto" w:fill="FFFFFF"/>
        </w:rPr>
        <w:t>(2), 7.</w:t>
      </w:r>
    </w:p>
    <w:p w14:paraId="422308AE" w14:textId="77777777" w:rsidR="00404F55" w:rsidRPr="0067203D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5510C2FE" w14:textId="77777777" w:rsidR="00404F55" w:rsidRPr="0067203D" w:rsidRDefault="00404F55" w:rsidP="00404F55">
      <w:pPr>
        <w:pStyle w:val="FormText"/>
        <w:snapToGrid w:val="0"/>
        <w:jc w:val="center"/>
        <w:rPr>
          <w:rFonts w:ascii="Times New Roman" w:hAnsi="Times New Roman" w:cs="Times New Roman"/>
          <w:b/>
          <w:sz w:val="24"/>
        </w:rPr>
      </w:pPr>
      <w:r w:rsidRPr="0067203D">
        <w:rPr>
          <w:rFonts w:ascii="Times New Roman" w:hAnsi="Times New Roman" w:cs="Times New Roman"/>
          <w:b/>
          <w:sz w:val="24"/>
        </w:rPr>
        <w:t>International Journals (Non-Thomson Reuter)</w:t>
      </w:r>
    </w:p>
    <w:p w14:paraId="7F15648F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Gull, N., Adeel, M., Waseem, L.A., Hussain, D., Abbas, N., Elahi, A., Hussain, Z.,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Nasar-U-</w:t>
      </w:r>
      <w:proofErr w:type="spellStart"/>
      <w:r w:rsidRPr="0067203D">
        <w:rPr>
          <w:color w:val="222222"/>
          <w:shd w:val="clear" w:color="auto" w:fill="FFFFFF"/>
        </w:rPr>
        <w:t>Minallah</w:t>
      </w:r>
      <w:proofErr w:type="spellEnd"/>
      <w:r w:rsidRPr="0067203D">
        <w:rPr>
          <w:color w:val="222222"/>
          <w:shd w:val="clear" w:color="auto" w:fill="FFFFFF"/>
        </w:rPr>
        <w:t xml:space="preserve">, M., Ali, S. and Naqvi, A., 2021. Computing </w:t>
      </w:r>
      <w:proofErr w:type="spellStart"/>
      <w:r w:rsidRPr="0067203D">
        <w:rPr>
          <w:color w:val="222222"/>
          <w:shd w:val="clear" w:color="auto" w:fill="FFFFFF"/>
        </w:rPr>
        <w:t>Spatio</w:t>
      </w:r>
      <w:proofErr w:type="spellEnd"/>
      <w:r w:rsidRPr="0067203D">
        <w:rPr>
          <w:color w:val="222222"/>
          <w:shd w:val="clear" w:color="auto" w:fill="FFFFFF"/>
        </w:rPr>
        <w:t xml:space="preserve">-temporal variations in land surface temperature: A case study of Tehsil Murree, Pakistan. </w:t>
      </w:r>
      <w:r w:rsidRPr="0067203D">
        <w:rPr>
          <w:i/>
          <w:color w:val="222222"/>
          <w:shd w:val="clear" w:color="auto" w:fill="FFFFFF"/>
        </w:rPr>
        <w:t>Journal of Geography and Social Science</w:t>
      </w:r>
      <w:r w:rsidRPr="0067203D">
        <w:rPr>
          <w:color w:val="222222"/>
          <w:shd w:val="clear" w:color="auto" w:fill="FFFFFF"/>
        </w:rPr>
        <w:t>s, 2021, 3 (1), 17-30.</w:t>
      </w:r>
    </w:p>
    <w:p w14:paraId="72BFBD6E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de Souza, A.,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., Nawaz, F., Zai, M. A. K. Y., de Oliveira, S. S., Pavao, H. G., ... &amp; Santos, D. A. (</w:t>
      </w:r>
      <w:r w:rsidRPr="0067203D">
        <w:rPr>
          <w:b/>
          <w:color w:val="222222"/>
          <w:shd w:val="clear" w:color="auto" w:fill="FFFFFF"/>
        </w:rPr>
        <w:t>2019</w:t>
      </w:r>
      <w:r w:rsidRPr="0067203D">
        <w:rPr>
          <w:color w:val="222222"/>
          <w:shd w:val="clear" w:color="auto" w:fill="FFFFFF"/>
        </w:rPr>
        <w:t>). Temporal variations of SO2 in an urban environment. </w:t>
      </w:r>
      <w:r w:rsidRPr="0067203D">
        <w:rPr>
          <w:i/>
          <w:iCs/>
          <w:color w:val="222222"/>
          <w:shd w:val="clear" w:color="auto" w:fill="FFFFFF"/>
        </w:rPr>
        <w:t>Discovery,</w:t>
      </w:r>
      <w:r w:rsidRPr="0067203D">
        <w:rPr>
          <w:color w:val="222222"/>
          <w:shd w:val="clear" w:color="auto" w:fill="FFFFFF"/>
        </w:rPr>
        <w:t> </w:t>
      </w:r>
      <w:r w:rsidRPr="0067203D">
        <w:rPr>
          <w:i/>
          <w:iCs/>
          <w:color w:val="222222"/>
          <w:shd w:val="clear" w:color="auto" w:fill="FFFFFF"/>
        </w:rPr>
        <w:t>55</w:t>
      </w:r>
      <w:r w:rsidRPr="0067203D">
        <w:rPr>
          <w:color w:val="222222"/>
          <w:shd w:val="clear" w:color="auto" w:fill="FFFFFF"/>
        </w:rPr>
        <w:t>(283), 328-339.</w:t>
      </w:r>
    </w:p>
    <w:p w14:paraId="40D30BFD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lastRenderedPageBreak/>
        <w:t xml:space="preserve">Hassan, D., Abbas, S., Ansari, M. R. K., &amp; </w:t>
      </w:r>
      <w:r w:rsidRPr="0067203D">
        <w:rPr>
          <w:b/>
          <w:color w:val="222222"/>
          <w:shd w:val="clear" w:color="auto" w:fill="FFFFFF"/>
        </w:rPr>
        <w:t>Jan, B.</w:t>
      </w:r>
      <w:r w:rsidRPr="0067203D">
        <w:rPr>
          <w:color w:val="222222"/>
          <w:shd w:val="clear" w:color="auto" w:fill="FFFFFF"/>
        </w:rPr>
        <w:t xml:space="preserve"> (</w:t>
      </w:r>
      <w:r w:rsidRPr="0067203D">
        <w:rPr>
          <w:b/>
          <w:color w:val="222222"/>
          <w:shd w:val="clear" w:color="auto" w:fill="FFFFFF"/>
        </w:rPr>
        <w:t>2014</w:t>
      </w:r>
      <w:r w:rsidRPr="0067203D">
        <w:rPr>
          <w:color w:val="222222"/>
          <w:shd w:val="clear" w:color="auto" w:fill="FFFFFF"/>
        </w:rPr>
        <w:t>). The study of sunspots and K-index data in the perspective of probability distributions. </w:t>
      </w:r>
      <w:r w:rsidRPr="0067203D">
        <w:rPr>
          <w:i/>
          <w:iCs/>
          <w:color w:val="222222"/>
          <w:shd w:val="clear" w:color="auto" w:fill="FFFFFF"/>
        </w:rPr>
        <w:t>International Journal of Physical and Social Sciences</w:t>
      </w:r>
      <w:r w:rsidRPr="0067203D">
        <w:rPr>
          <w:color w:val="222222"/>
          <w:shd w:val="clear" w:color="auto" w:fill="FFFFFF"/>
        </w:rPr>
        <w:t>, </w:t>
      </w:r>
      <w:r w:rsidRPr="0067203D">
        <w:rPr>
          <w:i/>
          <w:iCs/>
          <w:color w:val="222222"/>
          <w:shd w:val="clear" w:color="auto" w:fill="FFFFFF"/>
        </w:rPr>
        <w:t>4</w:t>
      </w:r>
      <w:r w:rsidRPr="0067203D">
        <w:rPr>
          <w:color w:val="222222"/>
          <w:shd w:val="clear" w:color="auto" w:fill="FFFFFF"/>
        </w:rPr>
        <w:t>(1), 23.</w:t>
      </w:r>
    </w:p>
    <w:p w14:paraId="7B7FB974" w14:textId="77777777" w:rsidR="00404F55" w:rsidRPr="0067203D" w:rsidRDefault="00404F55" w:rsidP="00404F5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22222"/>
          <w:shd w:val="clear" w:color="auto" w:fill="FFFFFF"/>
        </w:rPr>
      </w:pPr>
    </w:p>
    <w:p w14:paraId="6DFAA175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4310EB55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E141E6A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4582B81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7E9A729E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29E1731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43CFE838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B4E4439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443DA92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19BF35F3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5CF9E69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1C0867F9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790CD182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99D094B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85C92F9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292DA96F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72748C1B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52FBE2D2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4C7422F3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F26AD42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A0950DC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A6299EE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2CC2E1B3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40369BB5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49B6CC54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429336CF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BC257D9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051970A7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968067C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29AC5AC4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59D97F97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1CFBCCD4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F3599A4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149C55B2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55EECA70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56052FE7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75F98498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184843E6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6DF7DBD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224FE845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69290051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004E5B58" w14:textId="77777777" w:rsidR="00404F55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7B20F005" w14:textId="77777777" w:rsidR="00404F55" w:rsidRPr="0067203D" w:rsidRDefault="00404F55" w:rsidP="00404F55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435"/>
        <w:jc w:val="both"/>
        <w:rPr>
          <w:color w:val="222222"/>
          <w:shd w:val="clear" w:color="auto" w:fill="FFFFFF"/>
        </w:rPr>
      </w:pPr>
    </w:p>
    <w:p w14:paraId="39A4EF58" w14:textId="77777777" w:rsidR="00404F55" w:rsidRPr="0067203D" w:rsidRDefault="00404F55" w:rsidP="00404F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</w:rPr>
      </w:pPr>
      <w:r w:rsidRPr="0067203D">
        <w:rPr>
          <w:b/>
        </w:rPr>
        <w:t>Proceedings/Conference Papers</w:t>
      </w:r>
    </w:p>
    <w:p w14:paraId="077EE2CE" w14:textId="77777777" w:rsidR="00404F55" w:rsidRPr="0067203D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color w:val="222222"/>
          <w:shd w:val="clear" w:color="auto" w:fill="FFFFFF"/>
        </w:rPr>
      </w:pPr>
      <w:r w:rsidRPr="0067203D">
        <w:rPr>
          <w:color w:val="222222"/>
          <w:shd w:val="clear" w:color="auto" w:fill="FFFFFF"/>
        </w:rPr>
        <w:t xml:space="preserve">Zai, M. A. K. Y., &amp; </w:t>
      </w: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 (</w:t>
      </w:r>
      <w:r w:rsidRPr="0067203D">
        <w:rPr>
          <w:b/>
          <w:color w:val="222222"/>
          <w:shd w:val="clear" w:color="auto" w:fill="FFFFFF"/>
        </w:rPr>
        <w:t>2016</w:t>
      </w:r>
      <w:r w:rsidRPr="0067203D">
        <w:rPr>
          <w:color w:val="222222"/>
          <w:shd w:val="clear" w:color="auto" w:fill="FFFFFF"/>
        </w:rPr>
        <w:t>, March). Wavelet Characterization of Maximum Useable Frequency (</w:t>
      </w:r>
      <w:proofErr w:type="spellStart"/>
      <w:r w:rsidRPr="0067203D">
        <w:rPr>
          <w:color w:val="222222"/>
          <w:shd w:val="clear" w:color="auto" w:fill="FFFFFF"/>
        </w:rPr>
        <w:t>Muf</w:t>
      </w:r>
      <w:proofErr w:type="spellEnd"/>
      <w:r w:rsidRPr="0067203D">
        <w:rPr>
          <w:color w:val="222222"/>
          <w:shd w:val="clear" w:color="auto" w:fill="FFFFFF"/>
        </w:rPr>
        <w:t>) for Ionospheric Region of Pakistan. In </w:t>
      </w:r>
      <w:r w:rsidRPr="0067203D">
        <w:rPr>
          <w:i/>
          <w:iCs/>
          <w:color w:val="222222"/>
          <w:shd w:val="clear" w:color="auto" w:fill="FFFFFF"/>
        </w:rPr>
        <w:t>14th International Conference on</w:t>
      </w:r>
      <w:r w:rsidRPr="0067203D">
        <w:rPr>
          <w:color w:val="222222"/>
          <w:shd w:val="clear" w:color="auto" w:fill="FFFFFF"/>
        </w:rPr>
        <w:t> (p. 41).</w:t>
      </w:r>
    </w:p>
    <w:p w14:paraId="29CFB887" w14:textId="77777777" w:rsidR="00404F55" w:rsidRDefault="00404F55" w:rsidP="0040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color w:val="222222"/>
          <w:shd w:val="clear" w:color="auto" w:fill="FFFFFF"/>
        </w:rPr>
      </w:pPr>
      <w:r w:rsidRPr="0067203D">
        <w:rPr>
          <w:b/>
          <w:color w:val="222222"/>
          <w:shd w:val="clear" w:color="auto" w:fill="FFFFFF"/>
        </w:rPr>
        <w:t>Jan, B</w:t>
      </w:r>
      <w:r w:rsidRPr="0067203D">
        <w:rPr>
          <w:color w:val="222222"/>
          <w:shd w:val="clear" w:color="auto" w:fill="FFFFFF"/>
        </w:rPr>
        <w:t>.  &amp; Zai, M. A. K. Y., (</w:t>
      </w:r>
      <w:r w:rsidRPr="0067203D">
        <w:rPr>
          <w:b/>
          <w:color w:val="222222"/>
          <w:shd w:val="clear" w:color="auto" w:fill="FFFFFF"/>
        </w:rPr>
        <w:t>2016</w:t>
      </w:r>
      <w:r w:rsidRPr="0067203D">
        <w:rPr>
          <w:color w:val="222222"/>
          <w:shd w:val="clear" w:color="auto" w:fill="FFFFFF"/>
        </w:rPr>
        <w:t xml:space="preserve">, March). </w:t>
      </w:r>
      <w:r w:rsidRPr="0067203D">
        <w:rPr>
          <w:bCs/>
          <w:iCs/>
        </w:rPr>
        <w:t xml:space="preserve">The Fractal Dimension Description of Ionosphere Virtual Height of F2 Layer at Pakistan Atmospheric Region. </w:t>
      </w:r>
      <w:r w:rsidRPr="0067203D">
        <w:rPr>
          <w:color w:val="222222"/>
          <w:shd w:val="clear" w:color="auto" w:fill="FFFFFF"/>
        </w:rPr>
        <w:t>In </w:t>
      </w:r>
      <w:r w:rsidRPr="0067203D">
        <w:rPr>
          <w:i/>
          <w:iCs/>
          <w:color w:val="222222"/>
          <w:shd w:val="clear" w:color="auto" w:fill="FFFFFF"/>
        </w:rPr>
        <w:t>14th International Conference on</w:t>
      </w:r>
      <w:r w:rsidRPr="0067203D">
        <w:rPr>
          <w:color w:val="222222"/>
          <w:shd w:val="clear" w:color="auto" w:fill="FFFFFF"/>
        </w:rPr>
        <w:t> (p. 49).</w:t>
      </w:r>
    </w:p>
    <w:p w14:paraId="5FBE4EE4" w14:textId="77777777" w:rsidR="000F02B5" w:rsidRDefault="000F02B5"/>
    <w:sectPr w:rsidR="000F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76FB0"/>
    <w:multiLevelType w:val="multilevel"/>
    <w:tmpl w:val="F118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F06B9"/>
    <w:multiLevelType w:val="multilevel"/>
    <w:tmpl w:val="277E8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1"/>
      <w:numFmt w:val="decimal"/>
      <w:lvlText w:val="%2"/>
      <w:lvlJc w:val="left"/>
      <w:pPr>
        <w:ind w:left="1560" w:hanging="480"/>
      </w:pPr>
      <w:rPr>
        <w:rFonts w:ascii="Times New Roman" w:hAnsi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55C78"/>
    <w:multiLevelType w:val="hybridMultilevel"/>
    <w:tmpl w:val="FA7CE8F6"/>
    <w:lvl w:ilvl="0" w:tplc="CAB048C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0734CA8"/>
    <w:multiLevelType w:val="hybridMultilevel"/>
    <w:tmpl w:val="1032D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7CC5"/>
    <w:multiLevelType w:val="hybridMultilevel"/>
    <w:tmpl w:val="556C95BA"/>
    <w:lvl w:ilvl="0" w:tplc="3C7485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5279">
    <w:abstractNumId w:val="2"/>
  </w:num>
  <w:num w:numId="2" w16cid:durableId="411392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485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19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835804">
    <w:abstractNumId w:val="1"/>
    <w:lvlOverride w:ilvl="0">
      <w:startOverride w:val="2"/>
    </w:lvlOverride>
    <w:lvlOverride w:ilvl="1">
      <w:startOverride w:val="20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55"/>
    <w:rsid w:val="000F02B5"/>
    <w:rsid w:val="00404F55"/>
    <w:rsid w:val="00943621"/>
    <w:rsid w:val="009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9A62"/>
  <w15:chartTrackingRefBased/>
  <w15:docId w15:val="{AB78CD52-7C0A-4CB5-983B-3B675A0A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55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F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F55"/>
    <w:rPr>
      <w:color w:val="467886" w:themeColor="hyperlink"/>
      <w:u w:val="single"/>
    </w:rPr>
  </w:style>
  <w:style w:type="paragraph" w:customStyle="1" w:styleId="FormText">
    <w:name w:val="FormText"/>
    <w:basedOn w:val="Normal"/>
    <w:rsid w:val="00404F55"/>
    <w:pPr>
      <w:widowControl w:val="0"/>
      <w:suppressLineNumbers/>
      <w:suppressAutoHyphens/>
      <w:spacing w:after="0" w:line="240" w:lineRule="auto"/>
    </w:pPr>
    <w:rPr>
      <w:rFonts w:ascii="Arial" w:eastAsia="Droid Sans Fallback" w:hAnsi="Arial" w:cs="Arial"/>
      <w:kern w:val="1"/>
      <w:sz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41208-021-00389-y" TargetMode="External"/><Relationship Id="rId13" Type="http://schemas.openxmlformats.org/officeDocument/2006/relationships/hyperlink" Target="https://link.springer.com/article/10.1007/s41208-021-00389-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41208-021-00389-y" TargetMode="External"/><Relationship Id="rId12" Type="http://schemas.openxmlformats.org/officeDocument/2006/relationships/hyperlink" Target="https://link.springer.com/article/10.1007/s41208-021-00389-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41208-021-00389-y" TargetMode="External"/><Relationship Id="rId11" Type="http://schemas.openxmlformats.org/officeDocument/2006/relationships/hyperlink" Target="https://link.springer.com/article/10.1007/s41208-021-00389-y" TargetMode="External"/><Relationship Id="rId5" Type="http://schemas.openxmlformats.org/officeDocument/2006/relationships/hyperlink" Target="https://link.springer.com/article/10.1007/s41208-021-00389-y" TargetMode="External"/><Relationship Id="rId15" Type="http://schemas.openxmlformats.org/officeDocument/2006/relationships/hyperlink" Target="https://link.springer.com/article/10.1007/s41208-021-00389-y" TargetMode="External"/><Relationship Id="rId10" Type="http://schemas.openxmlformats.org/officeDocument/2006/relationships/hyperlink" Target="https://link.springer.com/article/10.1007/s41208-021-00389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41208-021-00389-y" TargetMode="External"/><Relationship Id="rId14" Type="http://schemas.openxmlformats.org/officeDocument/2006/relationships/hyperlink" Target="https://link.springer.com/article/10.1007/s41208-021-00389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3615</Words>
  <Characters>20610</Characters>
  <Application>Microsoft Office Word</Application>
  <DocSecurity>0</DocSecurity>
  <Lines>171</Lines>
  <Paragraphs>48</Paragraphs>
  <ScaleCrop>false</ScaleCrop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Ahmed Umrani</dc:creator>
  <cp:keywords/>
  <dc:description/>
  <cp:lastModifiedBy>Fayaz Ahmed Umrani</cp:lastModifiedBy>
  <cp:revision>1</cp:revision>
  <dcterms:created xsi:type="dcterms:W3CDTF">2024-05-09T05:43:00Z</dcterms:created>
  <dcterms:modified xsi:type="dcterms:W3CDTF">2024-05-09T05:45:00Z</dcterms:modified>
</cp:coreProperties>
</file>